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D01" w:rsidRPr="0086503F" w:rsidRDefault="00204D01" w:rsidP="00204D01">
      <w:pPr>
        <w:spacing w:after="0" w:line="240" w:lineRule="auto"/>
        <w:jc w:val="center"/>
        <w:rPr>
          <w:rFonts w:ascii="Times New Roman" w:eastAsia="Times New Roman" w:hAnsi="Times New Roman" w:cs="Times New Roman"/>
          <w:b/>
          <w:color w:val="000000"/>
          <w:sz w:val="24"/>
          <w:szCs w:val="24"/>
          <w:lang w:eastAsia="ru-RU"/>
        </w:rPr>
      </w:pPr>
      <w:r w:rsidRPr="0086503F">
        <w:rPr>
          <w:rFonts w:ascii="Times New Roman" w:eastAsia="Times New Roman" w:hAnsi="Times New Roman" w:cs="Times New Roman"/>
          <w:b/>
          <w:color w:val="000000"/>
          <w:sz w:val="24"/>
          <w:szCs w:val="24"/>
          <w:lang w:eastAsia="ru-RU"/>
        </w:rPr>
        <w:t xml:space="preserve">СОВЕТ </w:t>
      </w:r>
    </w:p>
    <w:p w:rsidR="00204D01" w:rsidRPr="0086503F" w:rsidRDefault="00204D01" w:rsidP="00204D01">
      <w:pPr>
        <w:spacing w:after="0" w:line="240" w:lineRule="auto"/>
        <w:jc w:val="center"/>
        <w:rPr>
          <w:rFonts w:ascii="Times New Roman" w:eastAsia="Times New Roman" w:hAnsi="Times New Roman" w:cs="Times New Roman"/>
          <w:b/>
          <w:color w:val="000000"/>
          <w:sz w:val="24"/>
          <w:szCs w:val="24"/>
          <w:lang w:eastAsia="ru-RU"/>
        </w:rPr>
      </w:pPr>
      <w:r w:rsidRPr="0086503F">
        <w:rPr>
          <w:rFonts w:ascii="Times New Roman" w:eastAsia="Times New Roman" w:hAnsi="Times New Roman" w:cs="Times New Roman"/>
          <w:b/>
          <w:color w:val="000000"/>
          <w:sz w:val="24"/>
          <w:szCs w:val="24"/>
          <w:lang w:eastAsia="ru-RU"/>
        </w:rPr>
        <w:t>НОВОКУСКОВСКОГО СЕЛЬСКОГО ПОСЕЛЕНИЯ</w:t>
      </w:r>
    </w:p>
    <w:p w:rsidR="00204D01" w:rsidRPr="0086503F" w:rsidRDefault="00204D01" w:rsidP="00204D01">
      <w:pPr>
        <w:spacing w:after="0" w:line="240" w:lineRule="auto"/>
        <w:jc w:val="center"/>
        <w:rPr>
          <w:rFonts w:ascii="Times New Roman" w:eastAsia="Times New Roman" w:hAnsi="Times New Roman" w:cs="Times New Roman"/>
          <w:b/>
          <w:color w:val="000000"/>
          <w:sz w:val="24"/>
          <w:szCs w:val="24"/>
          <w:lang w:eastAsia="ru-RU"/>
        </w:rPr>
      </w:pPr>
      <w:r w:rsidRPr="0086503F">
        <w:rPr>
          <w:rFonts w:ascii="Times New Roman" w:eastAsia="Times New Roman" w:hAnsi="Times New Roman" w:cs="Times New Roman"/>
          <w:b/>
          <w:color w:val="000000"/>
          <w:sz w:val="24"/>
          <w:szCs w:val="24"/>
          <w:lang w:eastAsia="ru-RU"/>
        </w:rPr>
        <w:t>АСИНОВСКИЙ РАЙОН ТОМСКАЯ ОБЛАСТЬ</w:t>
      </w:r>
    </w:p>
    <w:p w:rsidR="00204D01" w:rsidRPr="0086503F" w:rsidRDefault="00204D01" w:rsidP="00204D01">
      <w:pPr>
        <w:spacing w:after="0" w:line="240" w:lineRule="auto"/>
        <w:jc w:val="center"/>
        <w:rPr>
          <w:rFonts w:ascii="Times New Roman" w:eastAsia="Times New Roman" w:hAnsi="Times New Roman" w:cs="Times New Roman"/>
          <w:sz w:val="24"/>
          <w:szCs w:val="24"/>
          <w:lang w:eastAsia="ru-RU"/>
        </w:rPr>
      </w:pPr>
    </w:p>
    <w:p w:rsidR="00204D01" w:rsidRPr="0086503F" w:rsidRDefault="00204D01" w:rsidP="00204D01">
      <w:pPr>
        <w:spacing w:after="0" w:line="240" w:lineRule="auto"/>
        <w:jc w:val="center"/>
        <w:rPr>
          <w:rFonts w:ascii="Times New Roman" w:eastAsia="Times New Roman" w:hAnsi="Times New Roman" w:cs="Times New Roman"/>
          <w:b/>
          <w:sz w:val="24"/>
          <w:szCs w:val="24"/>
          <w:lang w:eastAsia="ru-RU"/>
        </w:rPr>
      </w:pPr>
      <w:r w:rsidRPr="0086503F">
        <w:rPr>
          <w:rFonts w:ascii="Times New Roman" w:eastAsia="Times New Roman" w:hAnsi="Times New Roman" w:cs="Times New Roman"/>
          <w:b/>
          <w:sz w:val="24"/>
          <w:szCs w:val="24"/>
          <w:lang w:eastAsia="ru-RU"/>
        </w:rPr>
        <w:t>РЕШЕНИЕ</w:t>
      </w:r>
    </w:p>
    <w:p w:rsidR="00204D01" w:rsidRPr="0086503F" w:rsidRDefault="0086503F" w:rsidP="00204D01">
      <w:pPr>
        <w:spacing w:after="0" w:line="240" w:lineRule="auto"/>
        <w:jc w:val="center"/>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06.06.2025</w:t>
      </w:r>
      <w:r w:rsidR="00204D01" w:rsidRPr="0086503F">
        <w:rPr>
          <w:rFonts w:ascii="Times New Roman" w:eastAsia="Times New Roman" w:hAnsi="Times New Roman" w:cs="Times New Roman"/>
          <w:sz w:val="24"/>
          <w:szCs w:val="24"/>
          <w:lang w:eastAsia="ru-RU"/>
        </w:rPr>
        <w:t xml:space="preserve">                                                                                             </w:t>
      </w:r>
      <w:r w:rsidRPr="0086503F">
        <w:rPr>
          <w:rFonts w:ascii="Times New Roman" w:eastAsia="Times New Roman" w:hAnsi="Times New Roman" w:cs="Times New Roman"/>
          <w:sz w:val="24"/>
          <w:szCs w:val="24"/>
          <w:lang w:eastAsia="ru-RU"/>
        </w:rPr>
        <w:t xml:space="preserve">                          № 95</w:t>
      </w:r>
    </w:p>
    <w:p w:rsidR="00204D01" w:rsidRPr="0086503F" w:rsidRDefault="00204D01" w:rsidP="00204D01">
      <w:pPr>
        <w:spacing w:after="0" w:line="240" w:lineRule="auto"/>
        <w:jc w:val="center"/>
        <w:rPr>
          <w:rFonts w:ascii="Times New Roman" w:eastAsia="Times New Roman" w:hAnsi="Times New Roman" w:cs="Times New Roman"/>
          <w:sz w:val="24"/>
          <w:szCs w:val="24"/>
          <w:lang w:eastAsia="ru-RU"/>
        </w:rPr>
      </w:pPr>
    </w:p>
    <w:p w:rsidR="00204D01" w:rsidRPr="0086503F" w:rsidRDefault="00204D01" w:rsidP="00204D01">
      <w:pPr>
        <w:spacing w:after="0" w:line="240" w:lineRule="auto"/>
        <w:jc w:val="center"/>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 xml:space="preserve">с. </w:t>
      </w:r>
      <w:proofErr w:type="gramStart"/>
      <w:r w:rsidRPr="0086503F">
        <w:rPr>
          <w:rFonts w:ascii="Times New Roman" w:eastAsia="Times New Roman" w:hAnsi="Times New Roman" w:cs="Times New Roman"/>
          <w:sz w:val="24"/>
          <w:szCs w:val="24"/>
          <w:lang w:eastAsia="ru-RU"/>
        </w:rPr>
        <w:t>Ново-Кусково</w:t>
      </w:r>
      <w:proofErr w:type="gramEnd"/>
    </w:p>
    <w:p w:rsidR="00204D01" w:rsidRPr="0086503F" w:rsidRDefault="00204D01" w:rsidP="00204D01">
      <w:pPr>
        <w:pStyle w:val="ConsPlusTitle"/>
        <w:jc w:val="center"/>
        <w:outlineLvl w:val="0"/>
        <w:rPr>
          <w:rFonts w:ascii="Times New Roman" w:hAnsi="Times New Roman" w:cs="Times New Roman"/>
          <w:b w:val="0"/>
          <w:bCs/>
          <w:color w:val="444444"/>
          <w:sz w:val="24"/>
          <w:szCs w:val="24"/>
        </w:rPr>
      </w:pPr>
      <w:r w:rsidRPr="0086503F">
        <w:rPr>
          <w:rFonts w:ascii="Times New Roman" w:hAnsi="Times New Roman" w:cs="Times New Roman"/>
          <w:sz w:val="24"/>
          <w:szCs w:val="24"/>
        </w:rPr>
        <w:br/>
      </w:r>
    </w:p>
    <w:p w:rsidR="00204D01" w:rsidRPr="0086503F" w:rsidRDefault="00204D01" w:rsidP="00204D01">
      <w:pPr>
        <w:pStyle w:val="a4"/>
        <w:jc w:val="center"/>
        <w:rPr>
          <w:rFonts w:ascii="Times New Roman" w:hAnsi="Times New Roman" w:cs="Times New Roman"/>
          <w:sz w:val="24"/>
          <w:szCs w:val="24"/>
        </w:rPr>
      </w:pPr>
      <w:r w:rsidRPr="0086503F">
        <w:rPr>
          <w:rFonts w:ascii="Times New Roman" w:hAnsi="Times New Roman" w:cs="Times New Roman"/>
          <w:sz w:val="24"/>
          <w:szCs w:val="24"/>
        </w:rPr>
        <w:t xml:space="preserve">Об утверждении Положения о муниципальном земельном контроле </w:t>
      </w:r>
      <w:proofErr w:type="gramStart"/>
      <w:r w:rsidRPr="0086503F">
        <w:rPr>
          <w:rFonts w:ascii="Times New Roman" w:hAnsi="Times New Roman" w:cs="Times New Roman"/>
          <w:sz w:val="24"/>
          <w:szCs w:val="24"/>
        </w:rPr>
        <w:t>на</w:t>
      </w:r>
      <w:proofErr w:type="gramEnd"/>
      <w:r w:rsidRPr="0086503F">
        <w:rPr>
          <w:rFonts w:ascii="Times New Roman" w:hAnsi="Times New Roman" w:cs="Times New Roman"/>
          <w:sz w:val="24"/>
          <w:szCs w:val="24"/>
        </w:rPr>
        <w:t xml:space="preserve"> </w:t>
      </w:r>
    </w:p>
    <w:p w:rsidR="00204D01" w:rsidRPr="0086503F" w:rsidRDefault="00204D01" w:rsidP="00204D01">
      <w:pPr>
        <w:pStyle w:val="a4"/>
        <w:jc w:val="center"/>
        <w:rPr>
          <w:rFonts w:ascii="Times New Roman" w:hAnsi="Times New Roman" w:cs="Times New Roman"/>
          <w:bCs/>
          <w:sz w:val="24"/>
          <w:szCs w:val="24"/>
        </w:rPr>
      </w:pPr>
      <w:r w:rsidRPr="0086503F">
        <w:rPr>
          <w:rFonts w:ascii="Times New Roman" w:hAnsi="Times New Roman" w:cs="Times New Roman"/>
          <w:sz w:val="24"/>
          <w:szCs w:val="24"/>
        </w:rPr>
        <w:t>территории Новокусковского сельского поселения</w:t>
      </w:r>
    </w:p>
    <w:p w:rsidR="00204D01" w:rsidRPr="0086503F" w:rsidRDefault="00204D01" w:rsidP="00204D01">
      <w:pPr>
        <w:pStyle w:val="a4"/>
        <w:jc w:val="both"/>
        <w:rPr>
          <w:rFonts w:ascii="Times New Roman" w:hAnsi="Times New Roman" w:cs="Times New Roman"/>
          <w:sz w:val="24"/>
          <w:szCs w:val="24"/>
        </w:rPr>
      </w:pPr>
      <w:r w:rsidRPr="0086503F">
        <w:rPr>
          <w:rFonts w:ascii="Times New Roman" w:hAnsi="Times New Roman" w:cs="Times New Roman"/>
          <w:sz w:val="24"/>
          <w:szCs w:val="24"/>
        </w:rPr>
        <w:br/>
      </w:r>
    </w:p>
    <w:p w:rsidR="00204D01" w:rsidRPr="0086503F" w:rsidRDefault="00204D01" w:rsidP="00204D01">
      <w:pPr>
        <w:pStyle w:val="a4"/>
        <w:jc w:val="both"/>
        <w:rPr>
          <w:rFonts w:ascii="Times New Roman" w:hAnsi="Times New Roman" w:cs="Times New Roman"/>
          <w:sz w:val="24"/>
          <w:szCs w:val="24"/>
        </w:rPr>
      </w:pPr>
      <w:r w:rsidRPr="0086503F">
        <w:rPr>
          <w:rFonts w:ascii="Times New Roman" w:hAnsi="Times New Roman" w:cs="Times New Roman"/>
          <w:sz w:val="24"/>
          <w:szCs w:val="24"/>
        </w:rPr>
        <w:tab/>
        <w:t>В соответствии со </w:t>
      </w:r>
      <w:hyperlink r:id="rId8" w:anchor="A780N9" w:history="1">
        <w:r w:rsidRPr="0086503F">
          <w:rPr>
            <w:rStyle w:val="a3"/>
            <w:rFonts w:ascii="Times New Roman" w:hAnsi="Times New Roman" w:cs="Times New Roman"/>
            <w:color w:val="auto"/>
            <w:sz w:val="24"/>
            <w:szCs w:val="24"/>
            <w:u w:val="none"/>
          </w:rPr>
          <w:t>статьей 72 Земельного кодекса Российской Федерации</w:t>
        </w:r>
      </w:hyperlink>
      <w:r w:rsidRPr="0086503F">
        <w:rPr>
          <w:rFonts w:ascii="Times New Roman"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w:t>
      </w:r>
      <w:hyperlink r:id="rId9" w:anchor="64U0IK" w:history="1">
        <w:r w:rsidRPr="0086503F">
          <w:rPr>
            <w:rStyle w:val="a3"/>
            <w:rFonts w:ascii="Times New Roman" w:hAnsi="Times New Roman" w:cs="Times New Roman"/>
            <w:color w:val="auto"/>
            <w:sz w:val="24"/>
            <w:szCs w:val="24"/>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86503F">
        <w:rPr>
          <w:rFonts w:ascii="Times New Roman" w:hAnsi="Times New Roman" w:cs="Times New Roman"/>
          <w:sz w:val="24"/>
          <w:szCs w:val="24"/>
        </w:rPr>
        <w:t xml:space="preserve"> </w:t>
      </w:r>
    </w:p>
    <w:p w:rsidR="00204D01" w:rsidRPr="0086503F" w:rsidRDefault="00204D01" w:rsidP="00204D01">
      <w:pPr>
        <w:spacing w:after="0" w:line="240" w:lineRule="auto"/>
        <w:ind w:firstLine="708"/>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СОВЕТ НОВОКУСКОВСКОГО СЕЛЬСКОГО ПОСЕЛЕНИЯ РЕШИЛ:</w:t>
      </w:r>
    </w:p>
    <w:p w:rsidR="00204D01" w:rsidRPr="0086503F" w:rsidRDefault="00204D01" w:rsidP="00204D01">
      <w:pPr>
        <w:pStyle w:val="a4"/>
        <w:ind w:firstLine="708"/>
        <w:jc w:val="both"/>
        <w:rPr>
          <w:rFonts w:ascii="Times New Roman" w:hAnsi="Times New Roman" w:cs="Times New Roman"/>
          <w:sz w:val="24"/>
          <w:szCs w:val="24"/>
        </w:rPr>
      </w:pPr>
      <w:r w:rsidRPr="0086503F">
        <w:rPr>
          <w:rFonts w:ascii="Times New Roman" w:hAnsi="Times New Roman" w:cs="Times New Roman"/>
          <w:sz w:val="24"/>
          <w:szCs w:val="24"/>
        </w:rPr>
        <w:t>1. Утвердить Положение о муниципальном земельном контроле на территории Новокусковского сельского поселения согласно приложению к настоящему решению.</w:t>
      </w:r>
    </w:p>
    <w:p w:rsidR="00F26FCB" w:rsidRPr="0086503F" w:rsidRDefault="00F26FCB" w:rsidP="00204D01">
      <w:pPr>
        <w:pStyle w:val="a4"/>
        <w:ind w:firstLine="708"/>
        <w:jc w:val="both"/>
        <w:rPr>
          <w:rFonts w:ascii="Times New Roman" w:hAnsi="Times New Roman" w:cs="Times New Roman"/>
          <w:sz w:val="24"/>
          <w:szCs w:val="24"/>
        </w:rPr>
      </w:pPr>
      <w:r w:rsidRPr="0086503F">
        <w:rPr>
          <w:rFonts w:ascii="Times New Roman" w:hAnsi="Times New Roman" w:cs="Times New Roman"/>
          <w:sz w:val="24"/>
          <w:szCs w:val="24"/>
        </w:rPr>
        <w:t xml:space="preserve">2.  Отменить решение Совета Новокусковского сельского поселения </w:t>
      </w:r>
    </w:p>
    <w:p w:rsidR="00F26FCB" w:rsidRPr="0086503F" w:rsidRDefault="00F26FCB" w:rsidP="00204D01">
      <w:pPr>
        <w:pStyle w:val="a4"/>
        <w:ind w:firstLine="708"/>
        <w:jc w:val="both"/>
        <w:rPr>
          <w:rFonts w:ascii="Times New Roman" w:hAnsi="Times New Roman" w:cs="Times New Roman"/>
          <w:sz w:val="24"/>
          <w:szCs w:val="24"/>
        </w:rPr>
      </w:pPr>
      <w:r w:rsidRPr="0086503F">
        <w:rPr>
          <w:rFonts w:ascii="Times New Roman" w:hAnsi="Times New Roman" w:cs="Times New Roman"/>
          <w:sz w:val="24"/>
          <w:szCs w:val="24"/>
        </w:rPr>
        <w:t>от 06.08.2021 № 195 «Об утверждении Положения о муниципальном земельном контроле на территории Новокусковского сельского поселения»;</w:t>
      </w:r>
    </w:p>
    <w:p w:rsidR="00F26FCB" w:rsidRPr="0086503F" w:rsidRDefault="00F26FCB" w:rsidP="00204D01">
      <w:pPr>
        <w:pStyle w:val="a4"/>
        <w:ind w:firstLine="708"/>
        <w:jc w:val="both"/>
        <w:rPr>
          <w:rFonts w:ascii="Times New Roman" w:hAnsi="Times New Roman" w:cs="Times New Roman"/>
          <w:sz w:val="24"/>
          <w:szCs w:val="24"/>
        </w:rPr>
      </w:pPr>
      <w:r w:rsidRPr="0086503F">
        <w:rPr>
          <w:rFonts w:ascii="Times New Roman" w:hAnsi="Times New Roman" w:cs="Times New Roman"/>
          <w:sz w:val="24"/>
          <w:szCs w:val="24"/>
        </w:rPr>
        <w:t xml:space="preserve">от </w:t>
      </w:r>
      <w:r w:rsidR="00226F86" w:rsidRPr="0086503F">
        <w:rPr>
          <w:rFonts w:ascii="Times New Roman" w:hAnsi="Times New Roman" w:cs="Times New Roman"/>
          <w:sz w:val="24"/>
          <w:szCs w:val="24"/>
        </w:rPr>
        <w:t>29.11.2021 № 210 о внесении изменений в решение Совета Новокусковского сельского поселения от 06.08.2021 № 195 «Об утверждении Положения о муниципальном земельном контроле  на территории Новокусковского сельского поселения»;</w:t>
      </w:r>
    </w:p>
    <w:p w:rsidR="00F26FCB" w:rsidRPr="0086503F" w:rsidRDefault="00226F86" w:rsidP="00204D01">
      <w:pPr>
        <w:pStyle w:val="a4"/>
        <w:ind w:firstLine="708"/>
        <w:jc w:val="both"/>
        <w:rPr>
          <w:rFonts w:ascii="Times New Roman" w:hAnsi="Times New Roman" w:cs="Times New Roman"/>
          <w:sz w:val="24"/>
          <w:szCs w:val="24"/>
        </w:rPr>
      </w:pPr>
      <w:r w:rsidRPr="0086503F">
        <w:rPr>
          <w:rFonts w:ascii="Times New Roman" w:hAnsi="Times New Roman" w:cs="Times New Roman"/>
          <w:sz w:val="24"/>
          <w:szCs w:val="24"/>
        </w:rPr>
        <w:t>от 15.10.2024 № 71 о внесении изменений в решение Совета Новокусковского сельского поселения от 06.08.2021 № 195 «Об утверждении Положения о муниципальном земельном контроле  на территории Новокусковского сельского поселения».</w:t>
      </w:r>
      <w:r w:rsidR="00F26FCB" w:rsidRPr="0086503F">
        <w:rPr>
          <w:rFonts w:ascii="Times New Roman" w:hAnsi="Times New Roman" w:cs="Times New Roman"/>
          <w:sz w:val="24"/>
          <w:szCs w:val="24"/>
        </w:rPr>
        <w:t xml:space="preserve"> </w:t>
      </w:r>
    </w:p>
    <w:p w:rsidR="00204D01" w:rsidRPr="0086503F" w:rsidRDefault="00226F86" w:rsidP="00204D01">
      <w:pPr>
        <w:spacing w:after="0" w:line="240" w:lineRule="auto"/>
        <w:ind w:firstLine="708"/>
        <w:jc w:val="both"/>
        <w:rPr>
          <w:rFonts w:ascii="Times New Roman" w:eastAsia="Times New Roman" w:hAnsi="Times New Roman" w:cs="Times New Roman"/>
          <w:sz w:val="24"/>
          <w:szCs w:val="24"/>
          <w:lang w:eastAsia="ru-RU"/>
        </w:rPr>
      </w:pPr>
      <w:r w:rsidRPr="0086503F">
        <w:rPr>
          <w:rFonts w:ascii="Times New Roman" w:hAnsi="Times New Roman" w:cs="Times New Roman"/>
          <w:sz w:val="24"/>
          <w:szCs w:val="24"/>
        </w:rPr>
        <w:t>3</w:t>
      </w:r>
      <w:r w:rsidR="00204D01" w:rsidRPr="0086503F">
        <w:rPr>
          <w:rFonts w:ascii="Times New Roman" w:hAnsi="Times New Roman" w:cs="Times New Roman"/>
          <w:sz w:val="24"/>
          <w:szCs w:val="24"/>
        </w:rPr>
        <w:t xml:space="preserve">. </w:t>
      </w:r>
      <w:r w:rsidR="00204D01" w:rsidRPr="0086503F">
        <w:rPr>
          <w:rFonts w:ascii="Times New Roman" w:eastAsia="Times New Roman" w:hAnsi="Times New Roman" w:cs="Times New Roman"/>
          <w:color w:val="000000"/>
          <w:sz w:val="24"/>
          <w:szCs w:val="24"/>
          <w:lang w:eastAsia="ru-RU"/>
        </w:rPr>
        <w:t>Настоящее решение подлежит официальному опубликованию в официальном печатном издании «Информационный бюллетень» и размещению на официальном сайте Ново</w:t>
      </w:r>
      <w:r w:rsidRPr="0086503F">
        <w:rPr>
          <w:rFonts w:ascii="Times New Roman" w:eastAsia="Times New Roman" w:hAnsi="Times New Roman" w:cs="Times New Roman"/>
          <w:color w:val="000000"/>
          <w:sz w:val="24"/>
          <w:szCs w:val="24"/>
          <w:lang w:eastAsia="ru-RU"/>
        </w:rPr>
        <w:t>кусковского сельского поселения.</w:t>
      </w:r>
    </w:p>
    <w:p w:rsidR="00226F86" w:rsidRPr="0086503F" w:rsidRDefault="00226F86" w:rsidP="00204D01">
      <w:pPr>
        <w:pStyle w:val="a4"/>
        <w:ind w:firstLine="708"/>
        <w:jc w:val="both"/>
        <w:rPr>
          <w:rFonts w:ascii="Times New Roman" w:hAnsi="Times New Roman" w:cs="Times New Roman"/>
          <w:sz w:val="24"/>
          <w:szCs w:val="24"/>
        </w:rPr>
      </w:pPr>
      <w:r w:rsidRPr="0086503F">
        <w:rPr>
          <w:rFonts w:ascii="Times New Roman" w:hAnsi="Times New Roman" w:cs="Times New Roman"/>
          <w:sz w:val="24"/>
          <w:szCs w:val="24"/>
        </w:rPr>
        <w:t>4</w:t>
      </w:r>
      <w:r w:rsidR="00204D01" w:rsidRPr="0086503F">
        <w:rPr>
          <w:rFonts w:ascii="Times New Roman" w:hAnsi="Times New Roman" w:cs="Times New Roman"/>
          <w:sz w:val="24"/>
          <w:szCs w:val="24"/>
        </w:rPr>
        <w:t>. Настоящее решение вступает в силу со дня его официального опубликования</w:t>
      </w:r>
      <w:r w:rsidRPr="0086503F">
        <w:rPr>
          <w:rFonts w:ascii="Times New Roman" w:hAnsi="Times New Roman" w:cs="Times New Roman"/>
          <w:sz w:val="24"/>
          <w:szCs w:val="24"/>
        </w:rPr>
        <w:t>.</w:t>
      </w:r>
    </w:p>
    <w:p w:rsidR="00204D01" w:rsidRPr="0086503F" w:rsidRDefault="00226F86" w:rsidP="00204D01">
      <w:pPr>
        <w:pStyle w:val="a4"/>
        <w:ind w:firstLine="708"/>
        <w:jc w:val="both"/>
        <w:rPr>
          <w:rFonts w:ascii="Times New Roman" w:hAnsi="Times New Roman" w:cs="Times New Roman"/>
          <w:sz w:val="24"/>
          <w:szCs w:val="24"/>
        </w:rPr>
      </w:pPr>
      <w:r w:rsidRPr="0086503F">
        <w:rPr>
          <w:rFonts w:ascii="Times New Roman" w:hAnsi="Times New Roman" w:cs="Times New Roman"/>
          <w:sz w:val="24"/>
          <w:szCs w:val="24"/>
        </w:rPr>
        <w:t>5</w:t>
      </w:r>
      <w:r w:rsidR="00204D01" w:rsidRPr="0086503F">
        <w:rPr>
          <w:rFonts w:ascii="Times New Roman" w:hAnsi="Times New Roman" w:cs="Times New Roman"/>
          <w:sz w:val="24"/>
          <w:szCs w:val="24"/>
        </w:rPr>
        <w:t>. Контроль выполнения настоящего решения возложить на контрольно-правовой комитет.</w:t>
      </w:r>
    </w:p>
    <w:p w:rsidR="00204D01" w:rsidRPr="0086503F" w:rsidRDefault="00204D01" w:rsidP="00204D01">
      <w:pPr>
        <w:pStyle w:val="a4"/>
        <w:ind w:firstLine="708"/>
        <w:jc w:val="both"/>
        <w:rPr>
          <w:rFonts w:ascii="Times New Roman" w:hAnsi="Times New Roman" w:cs="Times New Roman"/>
          <w:sz w:val="24"/>
          <w:szCs w:val="24"/>
        </w:rPr>
      </w:pPr>
    </w:p>
    <w:p w:rsidR="00226F86" w:rsidRPr="0086503F" w:rsidRDefault="00226F86" w:rsidP="00226F86">
      <w:pPr>
        <w:tabs>
          <w:tab w:val="left" w:pos="709"/>
        </w:tabs>
        <w:spacing w:after="0" w:line="240" w:lineRule="auto"/>
        <w:ind w:left="360"/>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Глава Новокусковского</w:t>
      </w:r>
    </w:p>
    <w:p w:rsidR="00226F86" w:rsidRPr="0086503F" w:rsidRDefault="00226F86" w:rsidP="00226F86">
      <w:pPr>
        <w:tabs>
          <w:tab w:val="left" w:pos="709"/>
        </w:tabs>
        <w:spacing w:after="0" w:line="240" w:lineRule="auto"/>
        <w:ind w:left="360"/>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сельского поселения                                                                                      А.И. Епифанов</w:t>
      </w:r>
    </w:p>
    <w:p w:rsidR="00226F86" w:rsidRPr="0086503F" w:rsidRDefault="00226F86" w:rsidP="00226F86">
      <w:pPr>
        <w:tabs>
          <w:tab w:val="left" w:pos="709"/>
        </w:tabs>
        <w:spacing w:after="0" w:line="240" w:lineRule="auto"/>
        <w:ind w:left="360"/>
        <w:jc w:val="both"/>
        <w:rPr>
          <w:rFonts w:ascii="Times New Roman" w:eastAsia="Times New Roman" w:hAnsi="Times New Roman" w:cs="Times New Roman"/>
          <w:sz w:val="24"/>
          <w:szCs w:val="24"/>
          <w:lang w:eastAsia="ru-RU"/>
        </w:rPr>
      </w:pPr>
    </w:p>
    <w:p w:rsidR="0086503F" w:rsidRPr="0086503F" w:rsidRDefault="0086503F" w:rsidP="00226F86">
      <w:pPr>
        <w:tabs>
          <w:tab w:val="left" w:pos="709"/>
        </w:tabs>
        <w:spacing w:after="0" w:line="240" w:lineRule="auto"/>
        <w:ind w:left="360"/>
        <w:jc w:val="both"/>
        <w:rPr>
          <w:rFonts w:ascii="Times New Roman" w:eastAsia="Times New Roman" w:hAnsi="Times New Roman" w:cs="Times New Roman"/>
          <w:sz w:val="24"/>
          <w:szCs w:val="24"/>
          <w:lang w:eastAsia="ru-RU"/>
        </w:rPr>
      </w:pPr>
    </w:p>
    <w:p w:rsidR="00226F86" w:rsidRPr="0086503F" w:rsidRDefault="00226F86" w:rsidP="00226F86">
      <w:pPr>
        <w:tabs>
          <w:tab w:val="left" w:pos="709"/>
        </w:tabs>
        <w:spacing w:after="0" w:line="240" w:lineRule="auto"/>
        <w:ind w:left="360"/>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Председатель Совета</w:t>
      </w:r>
    </w:p>
    <w:p w:rsidR="00226F86" w:rsidRPr="0086503F" w:rsidRDefault="00226F86" w:rsidP="00226F86">
      <w:pPr>
        <w:tabs>
          <w:tab w:val="left" w:pos="709"/>
        </w:tabs>
        <w:spacing w:after="0" w:line="240" w:lineRule="auto"/>
        <w:ind w:left="360"/>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Новокусковского сельского поселения                                                        М.П. Борисенко</w:t>
      </w:r>
    </w:p>
    <w:p w:rsidR="00226F86" w:rsidRPr="0086503F" w:rsidRDefault="00226F86" w:rsidP="00226F86">
      <w:pPr>
        <w:spacing w:after="0" w:line="240" w:lineRule="auto"/>
        <w:ind w:left="6663"/>
        <w:jc w:val="both"/>
        <w:rPr>
          <w:rFonts w:ascii="Times New Roman" w:eastAsia="Times New Roman" w:hAnsi="Times New Roman" w:cs="Times New Roman"/>
          <w:sz w:val="24"/>
          <w:szCs w:val="24"/>
          <w:lang w:eastAsia="ru-RU"/>
        </w:rPr>
      </w:pPr>
    </w:p>
    <w:p w:rsidR="00226F86" w:rsidRPr="0086503F" w:rsidRDefault="00226F86" w:rsidP="00226F86">
      <w:pPr>
        <w:pStyle w:val="ab"/>
        <w:jc w:val="left"/>
        <w:rPr>
          <w:b w:val="0"/>
          <w:szCs w:val="24"/>
        </w:rPr>
      </w:pPr>
    </w:p>
    <w:p w:rsidR="00204D01" w:rsidRPr="0086503F" w:rsidRDefault="00204D01" w:rsidP="00204D01">
      <w:pPr>
        <w:pStyle w:val="a4"/>
        <w:ind w:firstLine="708"/>
        <w:jc w:val="both"/>
        <w:rPr>
          <w:rFonts w:ascii="Times New Roman" w:hAnsi="Times New Roman" w:cs="Times New Roman"/>
          <w:sz w:val="24"/>
          <w:szCs w:val="24"/>
        </w:rPr>
      </w:pPr>
    </w:p>
    <w:p w:rsidR="00204D01" w:rsidRPr="0086503F" w:rsidRDefault="00204D01" w:rsidP="00204D01">
      <w:pPr>
        <w:pStyle w:val="a4"/>
        <w:rPr>
          <w:rFonts w:ascii="Times New Roman" w:hAnsi="Times New Roman" w:cs="Times New Roman"/>
          <w:sz w:val="24"/>
          <w:szCs w:val="24"/>
        </w:rPr>
      </w:pPr>
    </w:p>
    <w:p w:rsidR="00204D01" w:rsidRPr="0086503F" w:rsidRDefault="00204D01" w:rsidP="00204D01">
      <w:pPr>
        <w:pStyle w:val="a4"/>
        <w:rPr>
          <w:rFonts w:ascii="Times New Roman" w:hAnsi="Times New Roman" w:cs="Times New Roman"/>
          <w:sz w:val="24"/>
          <w:szCs w:val="24"/>
        </w:rPr>
      </w:pPr>
    </w:p>
    <w:p w:rsidR="0086503F" w:rsidRPr="0086503F" w:rsidRDefault="0086503F" w:rsidP="00204D01">
      <w:pPr>
        <w:pStyle w:val="a4"/>
        <w:rPr>
          <w:rFonts w:ascii="Times New Roman" w:hAnsi="Times New Roman" w:cs="Times New Roman"/>
          <w:sz w:val="24"/>
          <w:szCs w:val="24"/>
        </w:rPr>
      </w:pPr>
    </w:p>
    <w:p w:rsidR="0086503F" w:rsidRPr="0086503F" w:rsidRDefault="0086503F" w:rsidP="00204D01">
      <w:pPr>
        <w:pStyle w:val="a4"/>
        <w:rPr>
          <w:rFonts w:ascii="Times New Roman" w:hAnsi="Times New Roman" w:cs="Times New Roman"/>
          <w:sz w:val="24"/>
          <w:szCs w:val="24"/>
        </w:rPr>
      </w:pPr>
    </w:p>
    <w:p w:rsidR="00204D01" w:rsidRPr="0086503F" w:rsidRDefault="00204D01" w:rsidP="00204D01">
      <w:pPr>
        <w:pStyle w:val="a4"/>
        <w:rPr>
          <w:rFonts w:ascii="Times New Roman" w:hAnsi="Times New Roman" w:cs="Times New Roman"/>
          <w:sz w:val="24"/>
          <w:szCs w:val="24"/>
        </w:rPr>
      </w:pPr>
    </w:p>
    <w:p w:rsidR="00204D01" w:rsidRPr="0086503F" w:rsidRDefault="00204D01" w:rsidP="00204D01">
      <w:pPr>
        <w:spacing w:after="0" w:line="240" w:lineRule="auto"/>
        <w:ind w:left="5664"/>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lastRenderedPageBreak/>
        <w:t xml:space="preserve">Приложение  </w:t>
      </w:r>
    </w:p>
    <w:p w:rsidR="00204D01" w:rsidRPr="0086503F" w:rsidRDefault="00204D01" w:rsidP="00204D01">
      <w:pPr>
        <w:spacing w:after="0" w:line="240" w:lineRule="auto"/>
        <w:ind w:left="5664"/>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УТВЕРЖДЕНО</w:t>
      </w:r>
    </w:p>
    <w:p w:rsidR="00204D01" w:rsidRPr="0086503F" w:rsidRDefault="00204D01" w:rsidP="00204D01">
      <w:pPr>
        <w:spacing w:after="0" w:line="240" w:lineRule="auto"/>
        <w:ind w:left="5664"/>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 xml:space="preserve">решением Совета </w:t>
      </w:r>
    </w:p>
    <w:p w:rsidR="00204D01" w:rsidRPr="0086503F" w:rsidRDefault="00204D01" w:rsidP="00204D01">
      <w:pPr>
        <w:spacing w:after="0" w:line="240" w:lineRule="auto"/>
        <w:ind w:left="5664"/>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Новокусковского сельского</w:t>
      </w:r>
    </w:p>
    <w:p w:rsidR="00204D01" w:rsidRPr="0086503F" w:rsidRDefault="00204D01" w:rsidP="00204D01">
      <w:pPr>
        <w:spacing w:after="0" w:line="240" w:lineRule="auto"/>
        <w:ind w:left="5664"/>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 xml:space="preserve">поселения от </w:t>
      </w:r>
      <w:r w:rsidR="0086503F" w:rsidRPr="0086503F">
        <w:rPr>
          <w:rFonts w:ascii="Times New Roman" w:eastAsia="Times New Roman" w:hAnsi="Times New Roman" w:cs="Times New Roman"/>
          <w:sz w:val="24"/>
          <w:szCs w:val="24"/>
          <w:lang w:eastAsia="ru-RU"/>
        </w:rPr>
        <w:t>06.06.2025 № 95</w:t>
      </w:r>
    </w:p>
    <w:p w:rsidR="00204D01" w:rsidRPr="0086503F" w:rsidRDefault="00204D01" w:rsidP="00204D01">
      <w:pPr>
        <w:spacing w:after="0" w:line="240" w:lineRule="auto"/>
        <w:ind w:left="4956"/>
        <w:rPr>
          <w:rFonts w:ascii="Times New Roman" w:eastAsia="Times New Roman" w:hAnsi="Times New Roman" w:cs="Times New Roman"/>
          <w:sz w:val="24"/>
          <w:szCs w:val="24"/>
          <w:lang w:eastAsia="ru-RU"/>
        </w:rPr>
      </w:pPr>
    </w:p>
    <w:p w:rsidR="00204D01" w:rsidRPr="0086503F" w:rsidRDefault="00204D01" w:rsidP="00204D01">
      <w:pPr>
        <w:pStyle w:val="headertext"/>
        <w:spacing w:before="0" w:beforeAutospacing="0" w:after="0" w:afterAutospacing="0"/>
        <w:jc w:val="center"/>
        <w:textAlignment w:val="baseline"/>
        <w:rPr>
          <w:b/>
          <w:bCs/>
        </w:rPr>
      </w:pPr>
      <w:r w:rsidRPr="0086503F">
        <w:rPr>
          <w:b/>
          <w:bCs/>
        </w:rPr>
        <w:t>ПОЛОЖЕНИЕ</w:t>
      </w:r>
    </w:p>
    <w:p w:rsidR="00204D01" w:rsidRPr="0086503F" w:rsidRDefault="00204D01" w:rsidP="00204D01">
      <w:pPr>
        <w:pStyle w:val="headertext"/>
        <w:spacing w:before="0" w:beforeAutospacing="0" w:after="0" w:afterAutospacing="0"/>
        <w:jc w:val="center"/>
        <w:textAlignment w:val="baseline"/>
        <w:rPr>
          <w:b/>
          <w:bCs/>
        </w:rPr>
      </w:pPr>
      <w:r w:rsidRPr="0086503F">
        <w:rPr>
          <w:b/>
          <w:bCs/>
        </w:rPr>
        <w:t xml:space="preserve">о </w:t>
      </w:r>
      <w:r w:rsidRPr="0086503F">
        <w:rPr>
          <w:b/>
        </w:rPr>
        <w:t xml:space="preserve">муниципальном земельном контроле </w:t>
      </w:r>
      <w:r w:rsidRPr="0086503F">
        <w:rPr>
          <w:b/>
          <w:bCs/>
        </w:rPr>
        <w:t xml:space="preserve">на территории </w:t>
      </w:r>
    </w:p>
    <w:p w:rsidR="00204D01" w:rsidRPr="0086503F" w:rsidRDefault="00204D01" w:rsidP="00204D01">
      <w:pPr>
        <w:pStyle w:val="headertext"/>
        <w:spacing w:before="0" w:beforeAutospacing="0" w:after="0" w:afterAutospacing="0"/>
        <w:jc w:val="center"/>
        <w:textAlignment w:val="baseline"/>
        <w:rPr>
          <w:b/>
          <w:bCs/>
        </w:rPr>
      </w:pPr>
      <w:r w:rsidRPr="0086503F">
        <w:rPr>
          <w:b/>
          <w:bCs/>
        </w:rPr>
        <w:t xml:space="preserve">Новокусковского </w:t>
      </w:r>
      <w:r w:rsidRPr="0086503F">
        <w:rPr>
          <w:b/>
        </w:rPr>
        <w:t>сельского поселения</w:t>
      </w:r>
      <w:r w:rsidRPr="0086503F">
        <w:rPr>
          <w:b/>
        </w:rPr>
        <w:br/>
      </w:r>
    </w:p>
    <w:p w:rsidR="00AB245A" w:rsidRPr="0086503F" w:rsidRDefault="00AB245A" w:rsidP="00AB245A">
      <w:pPr>
        <w:widowControl w:val="0"/>
        <w:spacing w:after="0"/>
        <w:ind w:firstLine="709"/>
        <w:jc w:val="center"/>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Раздел I</w:t>
      </w:r>
    </w:p>
    <w:p w:rsidR="00AB245A" w:rsidRPr="0086503F" w:rsidRDefault="00AB245A" w:rsidP="00AB245A">
      <w:pPr>
        <w:widowControl w:val="0"/>
        <w:spacing w:after="0"/>
        <w:ind w:firstLine="709"/>
        <w:jc w:val="center"/>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1. Общие положения</w:t>
      </w:r>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1.1. Настоящее Положение устанавливает порядок осуществления муниципального земельного контроля в границах Новокусковского сельского поселения (далее – муниципальный земельный контроль).</w:t>
      </w:r>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Объектами земельных отношений являются земли, земельные участки или части земельных участков в границах Новокусковского сельского поселения.</w:t>
      </w:r>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1.2.1. </w:t>
      </w:r>
      <w:proofErr w:type="gramStart"/>
      <w:r w:rsidRPr="0086503F">
        <w:rPr>
          <w:rFonts w:ascii="Times New Roman" w:eastAsia="Times New Roman" w:hAnsi="Times New Roman" w:cs="Times New Roman"/>
          <w:bCs/>
          <w:color w:val="000000"/>
          <w:sz w:val="24"/>
          <w:szCs w:val="24"/>
          <w:lang w:eastAsia="ru-RU"/>
        </w:rPr>
        <w:t>Объектами муниципального земельного контроля являются объекты земельных отношений (земли, земельные участки или части земельных участков), расположенные в границах сельских поселений, входящих в состав Новокусковского сельского поселения, к которым предъявляются обязательные требования, а также действия (бездействие) граждан организаций, в рамках которых должны соблюдаться обязательные требования, в том числе предъявляемые к юридическим лицам, индивидуальным предпринимателям и гражданам, осуществляющим деятельность, действия (бездействие).</w:t>
      </w:r>
      <w:proofErr w:type="gramEnd"/>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1.3. Муниципальный земельный контроль осуществляется администрацией Новокусковского сельского поселения (далее – администрация).</w:t>
      </w:r>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 xml:space="preserve">1.4. Уполномоченными осуществлять муниципальный земельный контроль, являются должностные лица Новокусковского сельского поселения (далее – должностные лица, уполномоченные осуществлять муниципальный земельный контроль). </w:t>
      </w:r>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w:t>
      </w:r>
      <w:r w:rsidRPr="0086503F">
        <w:rPr>
          <w:rFonts w:ascii="Times New Roman" w:eastAsia="Times New Roman" w:hAnsi="Times New Roman" w:cs="Times New Roman"/>
          <w:bCs/>
          <w:color w:val="000000"/>
          <w:sz w:val="24"/>
          <w:szCs w:val="24"/>
          <w:lang w:eastAsia="ru-RU"/>
        </w:rPr>
        <w:lastRenderedPageBreak/>
        <w:t>мероприятий применяются положения Федерального закона от 31.07.2020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№131-ФЗ «Об общих принципах организации местного самоуправления в Российской Федерации».</w:t>
      </w:r>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 xml:space="preserve">1.6. Администрация осуществляет муниципальный земельный </w:t>
      </w:r>
      <w:proofErr w:type="gramStart"/>
      <w:r w:rsidRPr="0086503F">
        <w:rPr>
          <w:rFonts w:ascii="Times New Roman" w:eastAsia="Times New Roman" w:hAnsi="Times New Roman" w:cs="Times New Roman"/>
          <w:bCs/>
          <w:color w:val="000000"/>
          <w:sz w:val="24"/>
          <w:szCs w:val="24"/>
          <w:lang w:eastAsia="ru-RU"/>
        </w:rPr>
        <w:t>контроль за</w:t>
      </w:r>
      <w:proofErr w:type="gramEnd"/>
      <w:r w:rsidRPr="0086503F">
        <w:rPr>
          <w:rFonts w:ascii="Times New Roman" w:eastAsia="Times New Roman" w:hAnsi="Times New Roman" w:cs="Times New Roman"/>
          <w:bCs/>
          <w:color w:val="000000"/>
          <w:sz w:val="24"/>
          <w:szCs w:val="24"/>
          <w:lang w:eastAsia="ru-RU"/>
        </w:rPr>
        <w:t xml:space="preserve"> соблюдением:</w:t>
      </w:r>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3) обязательных требований, связанных с обязательным использованием земель, предназначенных для земельного  или иного строительства, садоводства, огородничества, в указанных целях в течение установленного срока;</w:t>
      </w:r>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4) обязательных требований, связанных с обязанностью по приведению земель в состояние, пригодное для использования по целевому назначению;</w:t>
      </w:r>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proofErr w:type="gramStart"/>
      <w:r w:rsidRPr="0086503F">
        <w:rPr>
          <w:rFonts w:ascii="Times New Roman" w:eastAsia="Times New Roman" w:hAnsi="Times New Roman" w:cs="Times New Roman"/>
          <w:bCs/>
          <w:color w:val="000000"/>
          <w:sz w:val="24"/>
          <w:szCs w:val="24"/>
          <w:lang w:eastAsia="ru-RU"/>
        </w:rPr>
        <w:t xml:space="preserve">5)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86503F">
        <w:rPr>
          <w:rFonts w:ascii="Times New Roman" w:eastAsia="Times New Roman" w:hAnsi="Times New Roman" w:cs="Times New Roman"/>
          <w:bCs/>
          <w:color w:val="000000"/>
          <w:sz w:val="24"/>
          <w:szCs w:val="24"/>
          <w:lang w:eastAsia="ru-RU"/>
        </w:rPr>
        <w:t>агрохимикатами</w:t>
      </w:r>
      <w:proofErr w:type="spellEnd"/>
      <w:r w:rsidRPr="0086503F">
        <w:rPr>
          <w:rFonts w:ascii="Times New Roman" w:eastAsia="Times New Roman" w:hAnsi="Times New Roman" w:cs="Times New Roman"/>
          <w:bCs/>
          <w:color w:val="000000"/>
          <w:sz w:val="24"/>
          <w:szCs w:val="24"/>
          <w:lang w:eastAsia="ru-RU"/>
        </w:rPr>
        <w:t xml:space="preserve"> или иными опасными для здоровья людей и окружающей среды веществами и отходами производства и потребления;</w:t>
      </w:r>
      <w:proofErr w:type="gramEnd"/>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6)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8)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9) 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Полномочия, указанные в настоящем пункте, осуществляются администрацией в отношении всех категорий земель, кроме земель водного и лесного фонда.</w:t>
      </w:r>
    </w:p>
    <w:p w:rsidR="00AB245A" w:rsidRPr="0086503F" w:rsidRDefault="00AB245A" w:rsidP="00AB245A">
      <w:pPr>
        <w:widowControl w:val="0"/>
        <w:spacing w:after="0"/>
        <w:ind w:firstLine="709"/>
        <w:jc w:val="both"/>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1.8. При осуществлении муниципального земельного  контроля применяется система оценки и управления рисками. </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1.9.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земельного  контроля не </w:t>
      </w:r>
      <w:r w:rsidRPr="0086503F">
        <w:rPr>
          <w:rFonts w:ascii="Times New Roman" w:eastAsia="Times New Roman" w:hAnsi="Times New Roman" w:cs="Times New Roman"/>
          <w:color w:val="000000"/>
          <w:sz w:val="24"/>
          <w:szCs w:val="24"/>
          <w:lang w:eastAsia="ru-RU"/>
        </w:rPr>
        <w:lastRenderedPageBreak/>
        <w:t>проводятся.</w:t>
      </w:r>
    </w:p>
    <w:p w:rsidR="00AB245A" w:rsidRPr="0086503F" w:rsidRDefault="00AB245A" w:rsidP="00AB245A">
      <w:pPr>
        <w:widowControl w:val="0"/>
        <w:spacing w:after="0"/>
        <w:jc w:val="center"/>
        <w:rPr>
          <w:rFonts w:ascii="Times New Roman" w:eastAsia="Times New Roman" w:hAnsi="Times New Roman" w:cs="Times New Roman"/>
          <w:color w:val="000000"/>
          <w:sz w:val="24"/>
          <w:szCs w:val="24"/>
          <w:lang w:eastAsia="ru-RU"/>
        </w:rPr>
      </w:pPr>
      <w:bookmarkStart w:id="0" w:name="Par61"/>
      <w:bookmarkEnd w:id="0"/>
    </w:p>
    <w:p w:rsidR="00AB245A" w:rsidRPr="0086503F" w:rsidRDefault="00AB245A" w:rsidP="00AB245A">
      <w:pPr>
        <w:widowControl w:val="0"/>
        <w:spacing w:after="0"/>
        <w:jc w:val="center"/>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Раздел </w:t>
      </w:r>
      <w:r w:rsidRPr="0086503F">
        <w:rPr>
          <w:rFonts w:ascii="Times New Roman" w:eastAsia="Times New Roman" w:hAnsi="Times New Roman" w:cs="Times New Roman"/>
          <w:color w:val="000000"/>
          <w:sz w:val="24"/>
          <w:szCs w:val="24"/>
          <w:lang w:val="en-US" w:eastAsia="ru-RU"/>
        </w:rPr>
        <w:t>II</w:t>
      </w:r>
    </w:p>
    <w:p w:rsidR="00AB245A" w:rsidRPr="0086503F" w:rsidRDefault="00AB245A" w:rsidP="00AB245A">
      <w:pPr>
        <w:widowControl w:val="0"/>
        <w:spacing w:after="0"/>
        <w:jc w:val="center"/>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2. Профилактика рисков причинения вреда (ущерба) охраняемым законом ценностям</w:t>
      </w:r>
    </w:p>
    <w:p w:rsidR="00AB245A" w:rsidRPr="0086503F" w:rsidRDefault="00AB245A" w:rsidP="00AB245A">
      <w:pPr>
        <w:widowControl w:val="0"/>
        <w:spacing w:after="0"/>
        <w:jc w:val="center"/>
        <w:rPr>
          <w:rFonts w:ascii="Times New Roman" w:eastAsia="Times New Roman" w:hAnsi="Times New Roman" w:cs="Times New Roman"/>
          <w:b/>
          <w:bCs/>
          <w:color w:val="000000"/>
          <w:sz w:val="24"/>
          <w:szCs w:val="24"/>
          <w:lang w:eastAsia="ru-RU"/>
        </w:rPr>
      </w:pP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2.1. Администрация осуществляет муниципальный земельный контроль, в том числе посредством проведения профилактических мероприятий.</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2.3.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245A" w:rsidRPr="0086503F" w:rsidRDefault="00AB245A" w:rsidP="00AB245A">
      <w:pPr>
        <w:widowControl w:val="0"/>
        <w:spacing w:after="0"/>
        <w:ind w:firstLine="709"/>
        <w:jc w:val="both"/>
        <w:rPr>
          <w:rFonts w:ascii="Times New Roman" w:eastAsia="Times New Roman" w:hAnsi="Times New Roman" w:cs="Times New Roman"/>
          <w:b/>
          <w:sz w:val="24"/>
          <w:szCs w:val="24"/>
          <w:lang w:eastAsia="ru-RU"/>
        </w:rPr>
      </w:pPr>
      <w:proofErr w:type="gramStart"/>
      <w:r w:rsidRPr="0086503F">
        <w:rPr>
          <w:rFonts w:ascii="Times New Roman" w:eastAsia="Times New Roman" w:hAnsi="Times New Roman" w:cs="Times New Roman"/>
          <w:color w:val="000000"/>
          <w:sz w:val="24"/>
          <w:szCs w:val="24"/>
          <w:lang w:eastAsia="ru-RU"/>
        </w:rPr>
        <w:t>В случае если при проведении профилактических мероприятий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Новокусковского сельского поселения, для принятия решения о проведении контрольных мероприятий.</w:t>
      </w:r>
      <w:proofErr w:type="gramEnd"/>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2.5. При осуществлении администрацией муниципального земельного  контроля могут проводиться следующие виды профилактических мероприятий:</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1) информирование;</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2) обобщение правоприменительной практики;</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3) объявление предостережения;</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4) консультирование;</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5) профилактический визит.</w:t>
      </w:r>
    </w:p>
    <w:p w:rsidR="00AB245A" w:rsidRPr="0086503F" w:rsidRDefault="00AB245A" w:rsidP="00AB245A">
      <w:pPr>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w:t>
      </w:r>
      <w:r w:rsidRPr="0086503F">
        <w:rPr>
          <w:rFonts w:ascii="Times New Roman" w:eastAsia="Times New Roman" w:hAnsi="Times New Roman" w:cs="Times New Roman"/>
          <w:sz w:val="24"/>
          <w:szCs w:val="24"/>
          <w:lang w:eastAsia="ru-RU"/>
        </w:rPr>
        <w:t xml:space="preserve">в </w:t>
      </w:r>
      <w:r w:rsidR="000B5CF4" w:rsidRPr="0086503F">
        <w:rPr>
          <w:rFonts w:ascii="Times New Roman" w:eastAsia="Times New Roman" w:hAnsi="Times New Roman" w:cs="Times New Roman"/>
          <w:color w:val="000000"/>
          <w:sz w:val="24"/>
          <w:szCs w:val="24"/>
          <w:lang w:eastAsia="ru-RU"/>
        </w:rPr>
        <w:t>официальном печатном издании «Информационный бюллетень»</w:t>
      </w:r>
      <w:r w:rsidRPr="0086503F">
        <w:rPr>
          <w:rFonts w:ascii="Times New Roman" w:eastAsia="Times New Roman" w:hAnsi="Times New Roman" w:cs="Times New Roman"/>
          <w:sz w:val="24"/>
          <w:szCs w:val="24"/>
          <w:lang w:eastAsia="ru-RU"/>
        </w:rPr>
        <w:t>, на официальном сайте администрации</w:t>
      </w:r>
      <w:r w:rsidR="000B5CF4" w:rsidRPr="0086503F">
        <w:rPr>
          <w:rFonts w:ascii="Times New Roman" w:eastAsia="Times New Roman" w:hAnsi="Times New Roman" w:cs="Times New Roman"/>
          <w:sz w:val="24"/>
          <w:szCs w:val="24"/>
          <w:lang w:eastAsia="ru-RU"/>
        </w:rPr>
        <w:t>,</w:t>
      </w:r>
      <w:r w:rsidRPr="0086503F">
        <w:rPr>
          <w:rFonts w:ascii="Times New Roman" w:eastAsia="Times New Roman" w:hAnsi="Times New Roman" w:cs="Times New Roman"/>
          <w:sz w:val="24"/>
          <w:szCs w:val="24"/>
          <w:lang w:eastAsia="ru-RU"/>
        </w:rPr>
        <w:t xml:space="preserve"> </w:t>
      </w:r>
      <w:r w:rsidRPr="0086503F">
        <w:rPr>
          <w:rFonts w:ascii="Times New Roman" w:eastAsia="Times New Roman" w:hAnsi="Times New Roman" w:cs="Times New Roman"/>
          <w:color w:val="000000"/>
          <w:sz w:val="24"/>
          <w:szCs w:val="24"/>
          <w:shd w:val="clear" w:color="auto" w:fill="FFFFFF"/>
          <w:lang w:eastAsia="ru-RU"/>
        </w:rPr>
        <w:t xml:space="preserve">через личные кабинеты контролируемых лиц в </w:t>
      </w:r>
      <w:r w:rsidRPr="0086503F">
        <w:rPr>
          <w:rFonts w:ascii="Times New Roman" w:eastAsia="Times New Roman" w:hAnsi="Times New Roman" w:cs="Times New Roman"/>
          <w:color w:val="000000"/>
          <w:sz w:val="24"/>
          <w:szCs w:val="24"/>
          <w:lang w:eastAsia="ru-RU"/>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Администрация обязана размещать и поддерживать в актуальном состоянии на официальном сайте администрации </w:t>
      </w:r>
      <w:r w:rsidR="000B5CF4" w:rsidRPr="0086503F">
        <w:rPr>
          <w:rFonts w:ascii="Times New Roman" w:eastAsia="Times New Roman" w:hAnsi="Times New Roman" w:cs="Times New Roman"/>
          <w:bCs/>
          <w:color w:val="000000"/>
          <w:sz w:val="24"/>
          <w:szCs w:val="24"/>
          <w:lang w:eastAsia="ru-RU"/>
        </w:rPr>
        <w:t xml:space="preserve">Новокусковского сельского поселения </w:t>
      </w:r>
      <w:r w:rsidRPr="0086503F">
        <w:rPr>
          <w:rFonts w:ascii="Times New Roman" w:eastAsia="Times New Roman" w:hAnsi="Times New Roman" w:cs="Times New Roman"/>
          <w:color w:val="000000"/>
          <w:sz w:val="24"/>
          <w:szCs w:val="24"/>
          <w:lang w:eastAsia="ru-RU"/>
        </w:rPr>
        <w:t xml:space="preserve">в разделе «Муниципальный контроль», сведения, предусмотренные </w:t>
      </w:r>
      <w:hyperlink r:id="rId10" w:history="1">
        <w:r w:rsidRPr="0086503F">
          <w:rPr>
            <w:rFonts w:ascii="Times New Roman" w:eastAsia="Arial Unicode MS" w:hAnsi="Times New Roman" w:cs="Times New Roman"/>
            <w:color w:val="000000"/>
            <w:sz w:val="24"/>
            <w:szCs w:val="24"/>
            <w:u w:val="single"/>
            <w:lang w:eastAsia="ru-RU"/>
          </w:rPr>
          <w:t>частью 3 статьи 46</w:t>
        </w:r>
      </w:hyperlink>
      <w:r w:rsidRPr="0086503F">
        <w:rPr>
          <w:rFonts w:ascii="Times New Roman" w:eastAsia="Times New Roman" w:hAnsi="Times New Roman" w:cs="Times New Roman"/>
          <w:sz w:val="24"/>
          <w:szCs w:val="24"/>
          <w:lang w:eastAsia="ru-RU"/>
        </w:rPr>
        <w:t xml:space="preserve"> </w:t>
      </w:r>
      <w:r w:rsidRPr="0086503F">
        <w:rPr>
          <w:rFonts w:ascii="Times New Roman" w:eastAsia="Times New Roman" w:hAnsi="Times New Roman" w:cs="Times New Roman"/>
          <w:sz w:val="24"/>
          <w:szCs w:val="24"/>
          <w:lang w:eastAsia="ru-RU"/>
        </w:rPr>
        <w:lastRenderedPageBreak/>
        <w:t xml:space="preserve">Федерального закона от 31.07.2020 </w:t>
      </w:r>
      <w:r w:rsidRPr="0086503F">
        <w:rPr>
          <w:rFonts w:ascii="Times New Roman" w:eastAsia="Times New Roman" w:hAnsi="Times New Roman" w:cs="Times New Roman"/>
          <w:color w:val="000000"/>
          <w:sz w:val="24"/>
          <w:szCs w:val="24"/>
          <w:lang w:eastAsia="ru-RU"/>
        </w:rPr>
        <w:t>№ 248-ФЗ «О государственном контроле (надзоре) и муниципальном контроле в Российской Федерации».</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Администрация также вправе информировать население </w:t>
      </w:r>
      <w:r w:rsidR="000B5CF4" w:rsidRPr="0086503F">
        <w:rPr>
          <w:rFonts w:ascii="Times New Roman" w:eastAsia="Times New Roman" w:hAnsi="Times New Roman" w:cs="Times New Roman"/>
          <w:bCs/>
          <w:color w:val="000000"/>
          <w:sz w:val="24"/>
          <w:szCs w:val="24"/>
          <w:lang w:eastAsia="ru-RU"/>
        </w:rPr>
        <w:t xml:space="preserve">Новокусковского сельского поселения </w:t>
      </w:r>
      <w:r w:rsidRPr="0086503F">
        <w:rPr>
          <w:rFonts w:ascii="Times New Roman" w:eastAsia="Times New Roman" w:hAnsi="Times New Roman" w:cs="Times New Roman"/>
          <w:color w:val="000000"/>
          <w:sz w:val="24"/>
          <w:szCs w:val="24"/>
          <w:lang w:eastAsia="ru-RU"/>
        </w:rPr>
        <w:t>на собраниях и конференциях граждан об обязательных требованиях, предъявляемых к объектам контроля.</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w:t>
      </w:r>
      <w:r w:rsidR="000B5CF4" w:rsidRPr="0086503F">
        <w:rPr>
          <w:rFonts w:ascii="Times New Roman" w:eastAsia="Times New Roman" w:hAnsi="Times New Roman" w:cs="Times New Roman"/>
          <w:bCs/>
          <w:color w:val="000000"/>
          <w:sz w:val="24"/>
          <w:szCs w:val="24"/>
          <w:lang w:eastAsia="ru-RU"/>
        </w:rPr>
        <w:t>Новокусковского сельского поселения</w:t>
      </w:r>
      <w:r w:rsidRPr="0086503F">
        <w:rPr>
          <w:rFonts w:ascii="Times New Roman" w:eastAsia="Times New Roman" w:hAnsi="Times New Roman" w:cs="Times New Roman"/>
          <w:color w:val="000000"/>
          <w:sz w:val="24"/>
          <w:szCs w:val="24"/>
          <w:lang w:eastAsia="ru-RU"/>
        </w:rPr>
        <w:t>.</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 xml:space="preserve">Указанный доклад размещается в срок до 1 июля года, следующего за отчетным годом, на официальном сайте администрации </w:t>
      </w:r>
      <w:r w:rsidR="000B5CF4" w:rsidRPr="0086503F">
        <w:rPr>
          <w:rFonts w:ascii="Times New Roman" w:eastAsia="Times New Roman" w:hAnsi="Times New Roman" w:cs="Times New Roman"/>
          <w:bCs/>
          <w:color w:val="000000"/>
          <w:sz w:val="24"/>
          <w:szCs w:val="24"/>
          <w:lang w:eastAsia="ru-RU"/>
        </w:rPr>
        <w:t xml:space="preserve">Новокусковского сельского поселения </w:t>
      </w:r>
      <w:r w:rsidRPr="0086503F">
        <w:rPr>
          <w:rFonts w:ascii="Times New Roman" w:eastAsia="Times New Roman" w:hAnsi="Times New Roman" w:cs="Times New Roman"/>
          <w:color w:val="000000"/>
          <w:sz w:val="24"/>
          <w:szCs w:val="24"/>
          <w:lang w:eastAsia="ru-RU"/>
        </w:rPr>
        <w:t>в разделе «Муниципальный контроль», посвященном контрольной деятельности.</w:t>
      </w:r>
    </w:p>
    <w:p w:rsidR="00AB245A" w:rsidRPr="0086503F" w:rsidRDefault="00AB245A" w:rsidP="00AB245A">
      <w:pPr>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2.8. </w:t>
      </w:r>
      <w:proofErr w:type="gramStart"/>
      <w:r w:rsidRPr="0086503F">
        <w:rPr>
          <w:rFonts w:ascii="Times New Roman" w:eastAsia="Times New Roman" w:hAnsi="Times New Roman" w:cs="Times New Roman"/>
          <w:color w:val="000000"/>
          <w:sz w:val="24"/>
          <w:szCs w:val="24"/>
          <w:lang w:eastAsia="ru-RU"/>
        </w:rPr>
        <w:t>Предостережение о недопустимости нарушения обязательных требований и предложение</w:t>
      </w:r>
      <w:r w:rsidRPr="0086503F">
        <w:rPr>
          <w:rFonts w:ascii="Times New Roman" w:eastAsia="Times New Roman" w:hAnsi="Times New Roman" w:cs="Times New Roman"/>
          <w:color w:val="000000"/>
          <w:sz w:val="24"/>
          <w:szCs w:val="24"/>
          <w:shd w:val="clear" w:color="auto" w:fill="FFFFFF"/>
          <w:lang w:eastAsia="ru-RU"/>
        </w:rPr>
        <w:t xml:space="preserve"> принять меры по обеспечению соблюдения обязательных требований</w:t>
      </w:r>
      <w:r w:rsidRPr="0086503F">
        <w:rPr>
          <w:rFonts w:ascii="Times New Roman" w:eastAsia="Times New Roman" w:hAnsi="Times New Roman" w:cs="Times New Roman"/>
          <w:color w:val="000000"/>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6503F">
        <w:rPr>
          <w:rFonts w:ascii="Times New Roman" w:eastAsia="Times New Roman" w:hAnsi="Times New Roman" w:cs="Times New Roman"/>
          <w:color w:val="000000"/>
          <w:sz w:val="24"/>
          <w:szCs w:val="24"/>
          <w:shd w:val="clear" w:color="auto" w:fill="FFFFFF"/>
          <w:lang w:eastAsia="ru-RU"/>
        </w:rPr>
        <w:t>или признаках нарушений обязательных требований </w:t>
      </w:r>
      <w:r w:rsidRPr="0086503F">
        <w:rPr>
          <w:rFonts w:ascii="Times New Roman" w:eastAsia="Times New Roman" w:hAnsi="Times New Roman" w:cs="Times New Roman"/>
          <w:color w:val="000000"/>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86503F">
        <w:rPr>
          <w:rFonts w:ascii="Times New Roman" w:eastAsia="Times New Roman" w:hAnsi="Times New Roman" w:cs="Times New Roman"/>
          <w:color w:val="000000"/>
          <w:sz w:val="24"/>
          <w:szCs w:val="24"/>
          <w:lang w:eastAsia="ru-RU"/>
        </w:rPr>
        <w:t xml:space="preserve"> законом ценностям. </w:t>
      </w:r>
    </w:p>
    <w:p w:rsidR="00AB245A" w:rsidRPr="0086503F" w:rsidRDefault="00AB245A" w:rsidP="00AB245A">
      <w:pPr>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86503F">
        <w:rPr>
          <w:rFonts w:ascii="Times New Roman" w:eastAsia="Times New Roman" w:hAnsi="Times New Roman" w:cs="Times New Roman"/>
          <w:b/>
          <w:color w:val="000000"/>
          <w:sz w:val="24"/>
          <w:szCs w:val="24"/>
          <w:lang w:eastAsia="ru-RU"/>
        </w:rPr>
        <w:t>.</w:t>
      </w:r>
    </w:p>
    <w:p w:rsidR="00AB245A" w:rsidRPr="0086503F" w:rsidRDefault="00AB245A" w:rsidP="00AB245A">
      <w:pPr>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 Предостережения объявляются (подписываются) Главой </w:t>
      </w:r>
      <w:r w:rsidR="000B5CF4" w:rsidRPr="0086503F">
        <w:rPr>
          <w:rFonts w:ascii="Times New Roman" w:eastAsia="Times New Roman" w:hAnsi="Times New Roman" w:cs="Times New Roman"/>
          <w:bCs/>
          <w:color w:val="000000"/>
          <w:sz w:val="24"/>
          <w:szCs w:val="24"/>
          <w:lang w:eastAsia="ru-RU"/>
        </w:rPr>
        <w:t xml:space="preserve">Новокусковского сельского поселения </w:t>
      </w:r>
      <w:r w:rsidRPr="0086503F">
        <w:rPr>
          <w:rFonts w:ascii="Times New Roman" w:eastAsia="Times New Roman" w:hAnsi="Times New Roman" w:cs="Times New Roman"/>
          <w:color w:val="000000"/>
          <w:sz w:val="24"/>
          <w:szCs w:val="24"/>
          <w:lang w:eastAsia="ru-RU"/>
        </w:rPr>
        <w:t xml:space="preserve">не позднее 30 дней со дня получения указанных сведений. </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Возражение в отношении предостережения рассматривается администрацией в течение 30 дней со дня получения. </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В случае несогласия с возражением в ответе указываются соответствующие обоснования.</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2.9.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lastRenderedPageBreak/>
        <w:t xml:space="preserve">Личный прием граждан проводится Главой </w:t>
      </w:r>
      <w:r w:rsidR="000B5CF4" w:rsidRPr="0086503F">
        <w:rPr>
          <w:rFonts w:ascii="Times New Roman" w:eastAsia="Times New Roman" w:hAnsi="Times New Roman" w:cs="Times New Roman"/>
          <w:bCs/>
          <w:color w:val="000000"/>
          <w:sz w:val="24"/>
          <w:szCs w:val="24"/>
          <w:lang w:eastAsia="ru-RU"/>
        </w:rPr>
        <w:t>Новокусковского сельского поселения</w:t>
      </w:r>
      <w:r w:rsidRPr="0086503F">
        <w:rPr>
          <w:rFonts w:ascii="Times New Roman" w:eastAsia="Times New Roman" w:hAnsi="Times New Roman" w:cs="Times New Roman"/>
          <w:color w:val="000000"/>
          <w:sz w:val="24"/>
          <w:szCs w:val="24"/>
          <w:lang w:eastAsia="ru-RU"/>
        </w:rPr>
        <w:t xml:space="preserve">, и (или) должностным лицом, уполномоченным осуществлять муниципальный земельный контроль. </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 xml:space="preserve">Информация о месте приема, а также об установленных для приема днях и часах размещается на официальном сайте администрации </w:t>
      </w:r>
      <w:r w:rsidR="000B5CF4" w:rsidRPr="0086503F">
        <w:rPr>
          <w:rFonts w:ascii="Times New Roman" w:eastAsia="Times New Roman" w:hAnsi="Times New Roman" w:cs="Times New Roman"/>
          <w:bCs/>
          <w:color w:val="000000"/>
          <w:sz w:val="24"/>
          <w:szCs w:val="24"/>
          <w:lang w:eastAsia="ru-RU"/>
        </w:rPr>
        <w:t>Новокусковского сельского поселения</w:t>
      </w:r>
      <w:r w:rsidRPr="0086503F">
        <w:rPr>
          <w:rFonts w:ascii="Times New Roman" w:eastAsia="Times New Roman" w:hAnsi="Times New Roman" w:cs="Times New Roman"/>
          <w:color w:val="000000"/>
          <w:sz w:val="24"/>
          <w:szCs w:val="24"/>
          <w:lang w:eastAsia="ru-RU"/>
        </w:rPr>
        <w:t>, в разделе «Муниципальный контроль», посвященном контрольной деятельности.</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Консультирование осуществляется в устной или письменной форме по следующим вопросам:</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1) организация и осуществление муниципального земельного  контроля;</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2) порядок осуществления контрольных мероприятий, установленных настоящим Положением;</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3) порядок обжалования действий (бездействия) должностных лиц, уполномоченных осуществлять муниципальный земельный контроль;</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2.10.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2) за время консультирования предоставить в устной форме ответ на поставленные вопросы невозможно;</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3) ответ на поставленные вопросы требует дополнительного запроса сведений.</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Должностными лицами, уполномоченными осуществлять муниципальный земельный контроль, ведется журнал учета консультирований.</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w:t>
      </w:r>
      <w:r w:rsidRPr="0086503F">
        <w:rPr>
          <w:rFonts w:ascii="Times New Roman" w:eastAsia="Times New Roman" w:hAnsi="Times New Roman" w:cs="Times New Roman"/>
          <w:sz w:val="24"/>
          <w:szCs w:val="24"/>
          <w:lang w:eastAsia="ru-RU"/>
        </w:rPr>
        <w:t xml:space="preserve">на официальном сайте администрации </w:t>
      </w:r>
      <w:r w:rsidR="000B5CF4" w:rsidRPr="0086503F">
        <w:rPr>
          <w:rFonts w:ascii="Times New Roman" w:eastAsia="Times New Roman" w:hAnsi="Times New Roman" w:cs="Times New Roman"/>
          <w:bCs/>
          <w:color w:val="000000"/>
          <w:sz w:val="24"/>
          <w:szCs w:val="24"/>
          <w:lang w:eastAsia="ru-RU"/>
        </w:rPr>
        <w:t xml:space="preserve">Новокусковского сельского поселения </w:t>
      </w:r>
      <w:r w:rsidRPr="0086503F">
        <w:rPr>
          <w:rFonts w:ascii="Times New Roman" w:eastAsia="Times New Roman" w:hAnsi="Times New Roman" w:cs="Times New Roman"/>
          <w:color w:val="000000"/>
          <w:sz w:val="24"/>
          <w:szCs w:val="24"/>
          <w:lang w:eastAsia="ru-RU"/>
        </w:rPr>
        <w:lastRenderedPageBreak/>
        <w:t xml:space="preserve">в разделе «Муниципальный контроль», посвященном контрольной деятельности, письменного разъяснения, подписанного Главой </w:t>
      </w:r>
      <w:r w:rsidR="00C91F95" w:rsidRPr="0086503F">
        <w:rPr>
          <w:rFonts w:ascii="Times New Roman" w:eastAsia="Times New Roman" w:hAnsi="Times New Roman" w:cs="Times New Roman"/>
          <w:bCs/>
          <w:color w:val="000000"/>
          <w:sz w:val="24"/>
          <w:szCs w:val="24"/>
          <w:lang w:eastAsia="ru-RU"/>
        </w:rPr>
        <w:t>Новокусковского сельского поселения</w:t>
      </w:r>
      <w:r w:rsidRPr="0086503F">
        <w:rPr>
          <w:rFonts w:ascii="Times New Roman" w:eastAsia="Times New Roman" w:hAnsi="Times New Roman" w:cs="Times New Roman"/>
          <w:color w:val="000000"/>
          <w:sz w:val="24"/>
          <w:szCs w:val="24"/>
          <w:lang w:eastAsia="ru-RU"/>
        </w:rPr>
        <w:t>, или должностным лицом, уполномоченным осуществлять муниципальный земельный контроль.</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 xml:space="preserve">2.11. Профилактический визит проводится в форме профилактической беседы должностным лицом, уполномоченным осуществлять муниципальный земельный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земельный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Профилактический визит проводится по инициативе администрации или по инициативе контролируемого лица.</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AB245A" w:rsidRPr="0086503F" w:rsidRDefault="00AB245A" w:rsidP="00AB245A">
      <w:pPr>
        <w:widowControl w:val="0"/>
        <w:spacing w:after="0"/>
        <w:ind w:firstLine="709"/>
        <w:jc w:val="center"/>
        <w:rPr>
          <w:rFonts w:ascii="Times New Roman" w:eastAsia="Times New Roman" w:hAnsi="Times New Roman" w:cs="Times New Roman"/>
          <w:color w:val="000000"/>
          <w:sz w:val="24"/>
          <w:szCs w:val="24"/>
          <w:lang w:eastAsia="ru-RU"/>
        </w:rPr>
      </w:pPr>
    </w:p>
    <w:p w:rsidR="00AB245A" w:rsidRPr="0086503F" w:rsidRDefault="00AB245A" w:rsidP="00AB245A">
      <w:pPr>
        <w:widowControl w:val="0"/>
        <w:spacing w:after="0"/>
        <w:ind w:firstLine="709"/>
        <w:jc w:val="center"/>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Раздел </w:t>
      </w:r>
      <w:r w:rsidRPr="0086503F">
        <w:rPr>
          <w:rFonts w:ascii="Times New Roman" w:eastAsia="Times New Roman" w:hAnsi="Times New Roman" w:cs="Times New Roman"/>
          <w:color w:val="000000"/>
          <w:sz w:val="24"/>
          <w:szCs w:val="24"/>
          <w:lang w:val="en-US" w:eastAsia="ru-RU"/>
        </w:rPr>
        <w:t>III</w:t>
      </w:r>
    </w:p>
    <w:p w:rsidR="00AB245A" w:rsidRPr="0086503F" w:rsidRDefault="00AB245A" w:rsidP="00AB245A">
      <w:pPr>
        <w:widowControl w:val="0"/>
        <w:spacing w:after="0"/>
        <w:jc w:val="center"/>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3. Осуществление контрольных мероприятий и контрольных действий</w:t>
      </w:r>
    </w:p>
    <w:p w:rsidR="00AB245A" w:rsidRPr="0086503F" w:rsidRDefault="00AB245A" w:rsidP="00AB245A">
      <w:pPr>
        <w:widowControl w:val="0"/>
        <w:spacing w:after="0"/>
        <w:jc w:val="center"/>
        <w:rPr>
          <w:rFonts w:ascii="Times New Roman" w:eastAsia="Times New Roman" w:hAnsi="Times New Roman" w:cs="Times New Roman"/>
          <w:b/>
          <w:bCs/>
          <w:color w:val="000000"/>
          <w:sz w:val="24"/>
          <w:szCs w:val="24"/>
          <w:lang w:eastAsia="ru-RU"/>
        </w:rPr>
      </w:pP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3.1.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proofErr w:type="gramStart"/>
      <w:r w:rsidRPr="0086503F">
        <w:rPr>
          <w:rFonts w:ascii="Times New Roman" w:eastAsia="Times New Roman" w:hAnsi="Times New Roman" w:cs="Times New Roman"/>
          <w:color w:val="000000"/>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proofErr w:type="gramStart"/>
      <w:r w:rsidRPr="0086503F">
        <w:rPr>
          <w:rFonts w:ascii="Times New Roman" w:eastAsia="Times New Roman" w:hAnsi="Times New Roman" w:cs="Times New Roman"/>
          <w:color w:val="000000"/>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3) документарная проверка (посредством получения письменных объяснений, истребования документов, экспертизы);</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proofErr w:type="gramStart"/>
      <w:r w:rsidRPr="0086503F">
        <w:rPr>
          <w:rFonts w:ascii="Times New Roman" w:eastAsia="Times New Roman" w:hAnsi="Times New Roman" w:cs="Times New Roman"/>
          <w:color w:val="000000"/>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245A" w:rsidRPr="0086503F" w:rsidRDefault="00AB245A" w:rsidP="00AB245A">
      <w:pPr>
        <w:spacing w:after="0"/>
        <w:ind w:firstLine="709"/>
        <w:jc w:val="both"/>
        <w:rPr>
          <w:rFonts w:ascii="Times New Roman" w:eastAsia="Times New Roman" w:hAnsi="Times New Roman" w:cs="Times New Roman"/>
          <w:color w:val="000000"/>
          <w:sz w:val="24"/>
          <w:szCs w:val="24"/>
          <w:lang w:eastAsia="ru-RU"/>
        </w:rPr>
      </w:pPr>
      <w:proofErr w:type="gramStart"/>
      <w:r w:rsidRPr="0086503F">
        <w:rPr>
          <w:rFonts w:ascii="Times New Roman" w:eastAsia="Times New Roman" w:hAnsi="Times New Roman" w:cs="Times New Roman"/>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86503F">
        <w:rPr>
          <w:rFonts w:ascii="Times New Roman" w:eastAsia="Times New Roman" w:hAnsi="Times New Roman" w:cs="Times New Roman"/>
          <w:color w:val="000000"/>
          <w:sz w:val="24"/>
          <w:szCs w:val="24"/>
          <w:shd w:val="clear" w:color="auto" w:fill="FFFFFF"/>
          <w:lang w:eastAsia="ru-RU"/>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w:t>
      </w:r>
      <w:r w:rsidRPr="0086503F">
        <w:rPr>
          <w:rFonts w:ascii="Times New Roman" w:eastAsia="Times New Roman" w:hAnsi="Times New Roman" w:cs="Times New Roman"/>
          <w:color w:val="000000"/>
          <w:sz w:val="24"/>
          <w:szCs w:val="24"/>
          <w:shd w:val="clear" w:color="auto" w:fill="FFFFFF"/>
          <w:lang w:eastAsia="ru-RU"/>
        </w:rPr>
        <w:lastRenderedPageBreak/>
        <w:t>также данных полученных с использованием работающих в</w:t>
      </w:r>
      <w:proofErr w:type="gramEnd"/>
      <w:r w:rsidRPr="0086503F">
        <w:rPr>
          <w:rFonts w:ascii="Times New Roman" w:eastAsia="Times New Roman" w:hAnsi="Times New Roman" w:cs="Times New Roman"/>
          <w:color w:val="000000"/>
          <w:sz w:val="24"/>
          <w:szCs w:val="24"/>
          <w:shd w:val="clear" w:color="auto" w:fill="FFFFFF"/>
          <w:lang w:eastAsia="ru-RU"/>
        </w:rPr>
        <w:t xml:space="preserve"> автоматическом </w:t>
      </w:r>
      <w:proofErr w:type="gramStart"/>
      <w:r w:rsidRPr="0086503F">
        <w:rPr>
          <w:rFonts w:ascii="Times New Roman" w:eastAsia="Times New Roman" w:hAnsi="Times New Roman" w:cs="Times New Roman"/>
          <w:color w:val="000000"/>
          <w:sz w:val="24"/>
          <w:szCs w:val="24"/>
          <w:shd w:val="clear" w:color="auto" w:fill="FFFFFF"/>
          <w:lang w:eastAsia="ru-RU"/>
        </w:rPr>
        <w:t>режиме</w:t>
      </w:r>
      <w:proofErr w:type="gramEnd"/>
      <w:r w:rsidRPr="0086503F">
        <w:rPr>
          <w:rFonts w:ascii="Times New Roman" w:eastAsia="Times New Roman" w:hAnsi="Times New Roman" w:cs="Times New Roman"/>
          <w:color w:val="000000"/>
          <w:sz w:val="24"/>
          <w:szCs w:val="24"/>
          <w:shd w:val="clear" w:color="auto" w:fill="FFFFFF"/>
          <w:lang w:eastAsia="ru-RU"/>
        </w:rPr>
        <w:t xml:space="preserve"> технических средств фиксации правонарушений, имеющих функции фото- и киносъемки, видеозаписи</w:t>
      </w:r>
      <w:r w:rsidRPr="0086503F">
        <w:rPr>
          <w:rFonts w:ascii="Times New Roman" w:eastAsia="Times New Roman" w:hAnsi="Times New Roman" w:cs="Times New Roman"/>
          <w:color w:val="000000"/>
          <w:sz w:val="24"/>
          <w:szCs w:val="24"/>
          <w:lang w:eastAsia="ru-RU"/>
        </w:rPr>
        <w:t>);</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bookmarkStart w:id="1" w:name="_Hlk79507688"/>
      <w:r w:rsidRPr="0086503F">
        <w:rPr>
          <w:rFonts w:ascii="Times New Roman" w:eastAsia="Times New Roman" w:hAnsi="Times New Roman" w:cs="Times New Roman"/>
          <w:color w:val="000000"/>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bookmarkEnd w:id="1"/>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3.4. </w:t>
      </w:r>
      <w:proofErr w:type="gramStart"/>
      <w:r w:rsidRPr="0086503F">
        <w:rPr>
          <w:rFonts w:ascii="Times New Roman" w:eastAsia="Times New Roman" w:hAnsi="Times New Roman" w:cs="Times New Roman"/>
          <w:color w:val="000000"/>
          <w:sz w:val="24"/>
          <w:szCs w:val="24"/>
          <w:lang w:eastAsia="ru-RU"/>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 3.5. Индикаторы риска нарушения обязательных требований указаны в приложении № 1 к настоящему Положению.</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 xml:space="preserve">Перечень индикаторов риска нарушения обязательных требований размещается на официальном сайте администрации </w:t>
      </w:r>
      <w:r w:rsidR="00C91F95" w:rsidRPr="0086503F">
        <w:rPr>
          <w:rFonts w:ascii="Times New Roman" w:eastAsia="Times New Roman" w:hAnsi="Times New Roman" w:cs="Times New Roman"/>
          <w:bCs/>
          <w:color w:val="000000"/>
          <w:sz w:val="24"/>
          <w:szCs w:val="24"/>
          <w:lang w:eastAsia="ru-RU"/>
        </w:rPr>
        <w:t xml:space="preserve">Новокусковского сельского поселения </w:t>
      </w:r>
      <w:r w:rsidRPr="0086503F">
        <w:rPr>
          <w:rFonts w:ascii="Times New Roman" w:eastAsia="Times New Roman" w:hAnsi="Times New Roman" w:cs="Times New Roman"/>
          <w:color w:val="000000"/>
          <w:sz w:val="24"/>
          <w:szCs w:val="24"/>
          <w:lang w:eastAsia="ru-RU"/>
        </w:rPr>
        <w:t xml:space="preserve">в </w:t>
      </w:r>
      <w:proofErr w:type="spellStart"/>
      <w:proofErr w:type="gramStart"/>
      <w:r w:rsidRPr="0086503F">
        <w:rPr>
          <w:rFonts w:ascii="Times New Roman" w:eastAsia="Times New Roman" w:hAnsi="Times New Roman" w:cs="Times New Roman"/>
          <w:color w:val="000000"/>
          <w:sz w:val="24"/>
          <w:szCs w:val="24"/>
          <w:lang w:eastAsia="ru-RU"/>
        </w:rPr>
        <w:t>в</w:t>
      </w:r>
      <w:proofErr w:type="spellEnd"/>
      <w:proofErr w:type="gramEnd"/>
      <w:r w:rsidRPr="0086503F">
        <w:rPr>
          <w:rFonts w:ascii="Times New Roman" w:eastAsia="Times New Roman" w:hAnsi="Times New Roman" w:cs="Times New Roman"/>
          <w:color w:val="000000"/>
          <w:sz w:val="24"/>
          <w:szCs w:val="24"/>
          <w:lang w:eastAsia="ru-RU"/>
        </w:rPr>
        <w:t xml:space="preserve"> разделе «Муниципальный контроль», посвященном контрольной деятельности.</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3.7. </w:t>
      </w:r>
      <w:proofErr w:type="gramStart"/>
      <w:r w:rsidRPr="0086503F">
        <w:rPr>
          <w:rFonts w:ascii="Times New Roman" w:eastAsia="Times New Roman" w:hAnsi="Times New Roman" w:cs="Times New Roman"/>
          <w:color w:val="000000"/>
          <w:sz w:val="24"/>
          <w:szCs w:val="24"/>
          <w:lang w:eastAsia="ru-RU"/>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roofErr w:type="gramEnd"/>
    </w:p>
    <w:p w:rsidR="00AB245A" w:rsidRPr="0086503F" w:rsidRDefault="00AB245A" w:rsidP="00AB245A">
      <w:pPr>
        <w:widowControl w:val="0"/>
        <w:spacing w:after="0"/>
        <w:ind w:firstLine="709"/>
        <w:jc w:val="both"/>
        <w:rPr>
          <w:rFonts w:ascii="Times New Roman" w:eastAsia="Times New Roman" w:hAnsi="Times New Roman" w:cs="Times New Roman"/>
          <w:i/>
          <w:iCs/>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C91F95" w:rsidRPr="0086503F">
        <w:rPr>
          <w:rFonts w:ascii="Times New Roman" w:eastAsia="Times New Roman" w:hAnsi="Times New Roman" w:cs="Times New Roman"/>
          <w:bCs/>
          <w:color w:val="000000"/>
          <w:sz w:val="24"/>
          <w:szCs w:val="24"/>
          <w:lang w:eastAsia="ru-RU"/>
        </w:rPr>
        <w:t>Новокусковского сельского поселения</w:t>
      </w:r>
      <w:r w:rsidRPr="0086503F">
        <w:rPr>
          <w:rFonts w:ascii="Times New Roman" w:eastAsia="Times New Roman" w:hAnsi="Times New Roman" w:cs="Times New Roman"/>
          <w:color w:val="000000"/>
          <w:sz w:val="24"/>
          <w:szCs w:val="24"/>
          <w:lang w:eastAsia="ru-RU"/>
        </w:rPr>
        <w:t xml:space="preserve">, </w:t>
      </w:r>
      <w:r w:rsidRPr="0086503F">
        <w:rPr>
          <w:rFonts w:ascii="Times New Roman" w:eastAsia="Times New Roman" w:hAnsi="Times New Roman" w:cs="Times New Roman"/>
          <w:color w:val="000000"/>
          <w:sz w:val="24"/>
          <w:szCs w:val="24"/>
          <w:shd w:val="clear" w:color="auto" w:fill="FFFFFF"/>
          <w:lang w:eastAsia="ru-RU"/>
        </w:rPr>
        <w:t>задания, содержащегося в планах работы администрации, в том числе в случаях, установленных</w:t>
      </w:r>
      <w:r w:rsidRPr="0086503F">
        <w:rPr>
          <w:rFonts w:ascii="Times New Roman" w:eastAsia="Times New Roman" w:hAnsi="Times New Roman" w:cs="Times New Roman"/>
          <w:color w:val="000000"/>
          <w:sz w:val="24"/>
          <w:szCs w:val="24"/>
          <w:lang w:eastAsia="ru-RU"/>
        </w:rPr>
        <w:t xml:space="preserve"> Федеральным </w:t>
      </w:r>
      <w:hyperlink r:id="rId11" w:history="1">
        <w:r w:rsidRPr="0086503F">
          <w:rPr>
            <w:rFonts w:ascii="Times New Roman" w:eastAsia="Arial Unicode MS" w:hAnsi="Times New Roman" w:cs="Times New Roman"/>
            <w:color w:val="000000"/>
            <w:sz w:val="24"/>
            <w:szCs w:val="24"/>
            <w:u w:val="single"/>
            <w:lang w:eastAsia="ru-RU"/>
          </w:rPr>
          <w:t>законом</w:t>
        </w:r>
      </w:hyperlink>
      <w:r w:rsidRPr="0086503F">
        <w:rPr>
          <w:rFonts w:ascii="Times New Roman" w:eastAsia="Times New Roman" w:hAnsi="Times New Roman" w:cs="Times New Roman"/>
          <w:color w:val="000000"/>
          <w:sz w:val="24"/>
          <w:szCs w:val="24"/>
          <w:lang w:eastAsia="ru-RU"/>
        </w:rPr>
        <w:t xml:space="preserve"> от 31.07.2020 № 248-ФЗ «О государственном контроле (надзоре) и муниципальном контроле в Российской Федерации».</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86503F">
          <w:rPr>
            <w:rFonts w:ascii="Times New Roman" w:eastAsia="Arial Unicode MS" w:hAnsi="Times New Roman" w:cs="Times New Roman"/>
            <w:color w:val="000000"/>
            <w:sz w:val="24"/>
            <w:szCs w:val="24"/>
            <w:u w:val="single"/>
            <w:lang w:eastAsia="ru-RU"/>
          </w:rPr>
          <w:t>законом</w:t>
        </w:r>
      </w:hyperlink>
      <w:r w:rsidRPr="0086503F">
        <w:rPr>
          <w:rFonts w:ascii="Times New Roman" w:eastAsia="Times New Roman" w:hAnsi="Times New Roman" w:cs="Times New Roman"/>
          <w:color w:val="000000"/>
          <w:sz w:val="24"/>
          <w:szCs w:val="24"/>
          <w:lang w:eastAsia="ru-RU"/>
        </w:rPr>
        <w:t xml:space="preserve"> от 31.07.2020 № 248-ФЗ «О государственном контроле (надзоре) и муниципальном контроле в Российской Федерации», Земельным кодексом Российской Федерации.</w:t>
      </w:r>
    </w:p>
    <w:p w:rsidR="00AB245A" w:rsidRPr="0086503F" w:rsidRDefault="00AB245A" w:rsidP="00AB245A">
      <w:pPr>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3.10.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w:t>
      </w:r>
      <w:r w:rsidRPr="0086503F">
        <w:rPr>
          <w:rFonts w:ascii="Times New Roman" w:eastAsia="Times New Roman" w:hAnsi="Times New Roman" w:cs="Times New Roman"/>
          <w:color w:val="000000"/>
          <w:sz w:val="24"/>
          <w:szCs w:val="24"/>
          <w:lang w:eastAsia="ru-RU"/>
        </w:rPr>
        <w:lastRenderedPageBreak/>
        <w:t xml:space="preserve">которых находятся эти документы и (или) сведения, в рамках межведомственного информационного взаимодействия, в том числе в электронной форме. </w:t>
      </w:r>
    </w:p>
    <w:p w:rsidR="00AB245A" w:rsidRPr="0086503F" w:rsidRDefault="00AB245A" w:rsidP="00AB245A">
      <w:pPr>
        <w:spacing w:after="0"/>
        <w:ind w:firstLine="709"/>
        <w:jc w:val="both"/>
        <w:rPr>
          <w:rFonts w:ascii="Times New Roman" w:eastAsia="Times New Roman" w:hAnsi="Times New Roman" w:cs="Times New Roman"/>
          <w:color w:val="000000"/>
          <w:sz w:val="24"/>
          <w:szCs w:val="24"/>
          <w:lang w:eastAsia="ru-RU"/>
        </w:rPr>
      </w:pPr>
      <w:proofErr w:type="gramStart"/>
      <w:r w:rsidRPr="0086503F">
        <w:rPr>
          <w:rFonts w:ascii="Times New Roman" w:eastAsia="Times New Roman" w:hAnsi="Times New Roman" w:cs="Times New Roman"/>
          <w:color w:val="000000"/>
          <w:sz w:val="24"/>
          <w:szCs w:val="24"/>
          <w:lang w:eastAsia="ru-RU"/>
        </w:rPr>
        <w:t xml:space="preserve">Перечень указанных документов и (или) сведений, порядок и сроки их представления установлены утвержденным </w:t>
      </w:r>
      <w:r w:rsidRPr="0086503F">
        <w:rPr>
          <w:rFonts w:ascii="Times New Roman" w:eastAsia="Times New Roman" w:hAnsi="Times New Roman" w:cs="Times New Roman"/>
          <w:color w:val="000000"/>
          <w:sz w:val="24"/>
          <w:szCs w:val="24"/>
          <w:shd w:val="clear" w:color="auto" w:fill="FFFFFF"/>
          <w:lang w:eastAsia="ru-RU"/>
        </w:rPr>
        <w:t>распоряжением Правительства Российской Федерации от 19.04.2016 № 724-р перечнем</w:t>
      </w:r>
      <w:r w:rsidRPr="0086503F">
        <w:rPr>
          <w:rFonts w:ascii="Times New Roman" w:eastAsia="Times New Roman" w:hAnsi="Times New Roman" w:cs="Times New Roman"/>
          <w:color w:val="000000"/>
          <w:sz w:val="24"/>
          <w:szCs w:val="24"/>
          <w:lang w:eastAsia="ru-RU"/>
        </w:rPr>
        <w:t xml:space="preserve"> </w:t>
      </w:r>
      <w:r w:rsidRPr="0086503F">
        <w:rPr>
          <w:rFonts w:ascii="Times New Roman" w:eastAsia="Times New Roman" w:hAnsi="Times New Roman" w:cs="Times New Roman"/>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6503F">
        <w:rPr>
          <w:rFonts w:ascii="Times New Roman" w:eastAsia="Times New Roman" w:hAnsi="Times New Roman" w:cs="Times New Roman"/>
          <w:color w:val="000000"/>
          <w:sz w:val="24"/>
          <w:szCs w:val="24"/>
          <w:shd w:val="clear" w:color="auto" w:fill="FFFFFF"/>
          <w:lang w:eastAsia="ru-RU"/>
        </w:rPr>
        <w:t xml:space="preserve"> </w:t>
      </w:r>
      <w:proofErr w:type="gramStart"/>
      <w:r w:rsidRPr="0086503F">
        <w:rPr>
          <w:rFonts w:ascii="Times New Roman" w:eastAsia="Times New Roman" w:hAnsi="Times New Roman" w:cs="Times New Roman"/>
          <w:color w:val="000000"/>
          <w:sz w:val="24"/>
          <w:szCs w:val="24"/>
          <w:shd w:val="clear" w:color="auto" w:fill="FFFFFF"/>
          <w:lang w:eastAsia="ru-RU"/>
        </w:rPr>
        <w:t>организаций, в распоряжении которых находятся эти документы и (или) информация, а также</w:t>
      </w:r>
      <w:r w:rsidRPr="0086503F">
        <w:rPr>
          <w:rFonts w:ascii="Times New Roman" w:eastAsia="Times New Roman" w:hAnsi="Times New Roman" w:cs="Times New Roman"/>
          <w:color w:val="000000"/>
          <w:sz w:val="24"/>
          <w:szCs w:val="24"/>
          <w:lang w:eastAsia="ru-RU"/>
        </w:rPr>
        <w:t xml:space="preserve"> </w:t>
      </w:r>
      <w:hyperlink r:id="rId13" w:history="1">
        <w:r w:rsidRPr="0086503F">
          <w:rPr>
            <w:rFonts w:ascii="Times New Roman" w:eastAsia="Arial Unicode MS" w:hAnsi="Times New Roman" w:cs="Times New Roman"/>
            <w:color w:val="000000"/>
            <w:sz w:val="24"/>
            <w:szCs w:val="24"/>
            <w:u w:val="single"/>
            <w:lang w:eastAsia="ru-RU"/>
          </w:rPr>
          <w:t>Правилами</w:t>
        </w:r>
      </w:hyperlink>
      <w:r w:rsidRPr="0086503F">
        <w:rPr>
          <w:rFonts w:ascii="Times New Roman" w:eastAsia="Times New Roman" w:hAnsi="Times New Roman" w:cs="Times New Roman"/>
          <w:color w:val="000000"/>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86503F">
        <w:rPr>
          <w:rFonts w:ascii="Times New Roman" w:eastAsia="Times New Roman" w:hAnsi="Times New Roman" w:cs="Times New Roman"/>
          <w:color w:val="000000"/>
          <w:sz w:val="24"/>
          <w:szCs w:val="24"/>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shd w:val="clear" w:color="auto" w:fill="FFFFFF"/>
          <w:lang w:eastAsia="ru-RU"/>
        </w:rPr>
      </w:pPr>
      <w:r w:rsidRPr="0086503F">
        <w:rPr>
          <w:rFonts w:ascii="Times New Roman" w:eastAsia="Times New Roman" w:hAnsi="Times New Roman" w:cs="Times New Roman"/>
          <w:color w:val="000000"/>
          <w:sz w:val="24"/>
          <w:szCs w:val="24"/>
          <w:lang w:eastAsia="ru-RU"/>
        </w:rPr>
        <w:t>3.11. </w:t>
      </w:r>
      <w:proofErr w:type="gramStart"/>
      <w:r w:rsidRPr="0086503F">
        <w:rPr>
          <w:rFonts w:ascii="Times New Roman" w:eastAsia="Times New Roman" w:hAnsi="Times New Roman" w:cs="Times New Roman"/>
          <w:color w:val="000000"/>
          <w:sz w:val="24"/>
          <w:szCs w:val="24"/>
          <w:shd w:val="clear" w:color="auto" w:fill="FFFFFF"/>
          <w:lang w:eastAsia="ru-RU"/>
        </w:rPr>
        <w:t>К случаю, при наступлении которого контролируемое лицо,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относится соблюдение одновременно следующих условий:</w:t>
      </w:r>
      <w:proofErr w:type="gramEnd"/>
    </w:p>
    <w:p w:rsidR="00AB245A" w:rsidRPr="0086503F" w:rsidRDefault="00AB245A" w:rsidP="00AB245A">
      <w:pPr>
        <w:spacing w:after="0"/>
        <w:ind w:firstLine="709"/>
        <w:jc w:val="both"/>
        <w:rPr>
          <w:rFonts w:ascii="Times New Roman" w:eastAsia="Times New Roman" w:hAnsi="Times New Roman" w:cs="Times New Roman"/>
          <w:color w:val="000000"/>
          <w:sz w:val="24"/>
          <w:szCs w:val="24"/>
          <w:shd w:val="clear" w:color="auto" w:fill="FFFFFF"/>
          <w:lang w:eastAsia="ru-RU"/>
        </w:rPr>
      </w:pPr>
      <w:r w:rsidRPr="0086503F">
        <w:rPr>
          <w:rFonts w:ascii="Times New Roman" w:eastAsia="Times New Roman" w:hAnsi="Times New Roman" w:cs="Times New Roman"/>
          <w:color w:val="000000"/>
          <w:sz w:val="24"/>
          <w:szCs w:val="24"/>
          <w:lang w:eastAsia="ru-RU"/>
        </w:rPr>
        <w:t>1) </w:t>
      </w:r>
      <w:r w:rsidRPr="0086503F">
        <w:rPr>
          <w:rFonts w:ascii="Times New Roman" w:eastAsia="Times New Roman" w:hAnsi="Times New Roman" w:cs="Times New Roman"/>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86503F">
        <w:rPr>
          <w:rFonts w:ascii="Times New Roman" w:eastAsia="Times New Roman" w:hAnsi="Times New Roman" w:cs="Times New Roman"/>
          <w:color w:val="000000"/>
          <w:sz w:val="24"/>
          <w:szCs w:val="24"/>
          <w:lang w:eastAsia="ru-RU"/>
        </w:rPr>
        <w:t xml:space="preserve">должностным лицом, уполномоченным осуществлять муниципальный земельный контроль, </w:t>
      </w:r>
      <w:r w:rsidRPr="0086503F">
        <w:rPr>
          <w:rFonts w:ascii="Times New Roman" w:eastAsia="Times New Roman" w:hAnsi="Times New Roman" w:cs="Times New Roman"/>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245A" w:rsidRPr="0086503F" w:rsidRDefault="00AB245A" w:rsidP="00AB245A">
      <w:pPr>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shd w:val="clear" w:color="auto" w:fill="FFFFFF"/>
          <w:lang w:eastAsia="ru-RU"/>
        </w:rPr>
        <w:t xml:space="preserve">2) отсутствие признаков </w:t>
      </w:r>
      <w:r w:rsidRPr="0086503F">
        <w:rPr>
          <w:rFonts w:ascii="Times New Roman" w:eastAsia="Times New Roman" w:hAnsi="Times New Roman" w:cs="Times New Roman"/>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AB245A" w:rsidRPr="0086503F" w:rsidRDefault="00AB245A" w:rsidP="00AB245A">
      <w:pPr>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3)</w:t>
      </w:r>
      <w:r w:rsidRPr="0086503F">
        <w:rPr>
          <w:rFonts w:ascii="Times New Roman" w:eastAsia="Times New Roman" w:hAnsi="Times New Roman" w:cs="Times New Roman"/>
          <w:sz w:val="24"/>
          <w:szCs w:val="24"/>
          <w:lang w:eastAsia="ru-RU"/>
        </w:rPr>
        <w:t> </w:t>
      </w:r>
      <w:r w:rsidRPr="0086503F">
        <w:rPr>
          <w:rFonts w:ascii="Times New Roman" w:eastAsia="Times New Roman" w:hAnsi="Times New Roman" w:cs="Times New Roman"/>
          <w:color w:val="000000"/>
          <w:sz w:val="24"/>
          <w:szCs w:val="24"/>
          <w:lang w:eastAsia="ru-RU"/>
        </w:rPr>
        <w:t>имеются уважительные причины для отсутствия контролируемого лица (болезнь</w:t>
      </w:r>
      <w:r w:rsidRPr="0086503F">
        <w:rPr>
          <w:rFonts w:ascii="Times New Roman" w:eastAsia="Times New Roman" w:hAnsi="Times New Roman" w:cs="Times New Roman"/>
          <w:color w:val="000000"/>
          <w:sz w:val="24"/>
          <w:szCs w:val="24"/>
          <w:shd w:val="clear" w:color="auto" w:fill="FFFFFF"/>
          <w:lang w:eastAsia="ru-RU"/>
        </w:rPr>
        <w:t xml:space="preserve"> контролируемого лица</w:t>
      </w:r>
      <w:r w:rsidRPr="0086503F">
        <w:rPr>
          <w:rFonts w:ascii="Times New Roman" w:eastAsia="Times New Roman" w:hAnsi="Times New Roman" w:cs="Times New Roman"/>
          <w:color w:val="000000"/>
          <w:sz w:val="24"/>
          <w:szCs w:val="24"/>
          <w:lang w:eastAsia="ru-RU"/>
        </w:rPr>
        <w:t>, его командировка и т.п.) при проведении</w:t>
      </w:r>
      <w:r w:rsidRPr="0086503F">
        <w:rPr>
          <w:rFonts w:ascii="Times New Roman" w:eastAsia="Times New Roman" w:hAnsi="Times New Roman" w:cs="Times New Roman"/>
          <w:color w:val="000000"/>
          <w:sz w:val="24"/>
          <w:szCs w:val="24"/>
          <w:shd w:val="clear" w:color="auto" w:fill="FFFFFF"/>
          <w:lang w:eastAsia="ru-RU"/>
        </w:rPr>
        <w:t xml:space="preserve"> контрольного мероприятия</w:t>
      </w:r>
      <w:r w:rsidRPr="0086503F">
        <w:rPr>
          <w:rFonts w:ascii="Times New Roman" w:eastAsia="Times New Roman" w:hAnsi="Times New Roman" w:cs="Times New Roman"/>
          <w:color w:val="000000"/>
          <w:sz w:val="24"/>
          <w:szCs w:val="24"/>
          <w:lang w:eastAsia="ru-RU"/>
        </w:rPr>
        <w:t>.</w:t>
      </w:r>
    </w:p>
    <w:p w:rsidR="00AB245A" w:rsidRPr="0086503F" w:rsidRDefault="00AB245A" w:rsidP="00AB245A">
      <w:pPr>
        <w:spacing w:after="0"/>
        <w:ind w:firstLine="709"/>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3.12. Срок проведения выездной проверки не может превышать 10 рабочих дней. </w:t>
      </w:r>
    </w:p>
    <w:p w:rsidR="00AB245A" w:rsidRPr="0086503F" w:rsidRDefault="00AB245A" w:rsidP="00AB245A">
      <w:pPr>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6503F">
        <w:rPr>
          <w:rFonts w:ascii="Times New Roman" w:eastAsia="Times New Roman" w:hAnsi="Times New Roman" w:cs="Times New Roman"/>
          <w:color w:val="000000"/>
          <w:sz w:val="24"/>
          <w:szCs w:val="24"/>
          <w:lang w:eastAsia="ru-RU"/>
        </w:rPr>
        <w:t>микропредприятия</w:t>
      </w:r>
      <w:proofErr w:type="spellEnd"/>
      <w:r w:rsidRPr="0086503F">
        <w:rPr>
          <w:rFonts w:ascii="Times New Roman" w:eastAsia="Times New Roman" w:hAnsi="Times New Roman" w:cs="Times New Roman"/>
          <w:color w:val="000000"/>
          <w:sz w:val="24"/>
          <w:szCs w:val="24"/>
          <w:lang w:eastAsia="ru-RU"/>
        </w:rPr>
        <w:t>.</w:t>
      </w:r>
    </w:p>
    <w:p w:rsidR="00AB245A" w:rsidRPr="0086503F" w:rsidRDefault="00AB245A" w:rsidP="00AB245A">
      <w:pPr>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3.13. Во всех случаях проведения контрольных мероприятий для фиксации </w:t>
      </w:r>
      <w:r w:rsidRPr="0086503F">
        <w:rPr>
          <w:rFonts w:ascii="Times New Roman" w:eastAsia="Times New Roman" w:hAnsi="Times New Roman" w:cs="Times New Roman"/>
          <w:color w:val="000000"/>
          <w:sz w:val="24"/>
          <w:szCs w:val="24"/>
          <w:lang w:eastAsia="ru-RU"/>
        </w:rPr>
        <w:lastRenderedPageBreak/>
        <w:t xml:space="preserve">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3.14. </w:t>
      </w:r>
      <w:proofErr w:type="gramStart"/>
      <w:r w:rsidRPr="0086503F">
        <w:rPr>
          <w:rFonts w:ascii="Times New Roman" w:eastAsia="Times New Roman" w:hAnsi="Times New Roman" w:cs="Times New Roman"/>
          <w:color w:val="000000"/>
          <w:sz w:val="24"/>
          <w:szCs w:val="24"/>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86503F">
          <w:rPr>
            <w:rFonts w:ascii="Times New Roman" w:eastAsia="Arial Unicode MS" w:hAnsi="Times New Roman" w:cs="Times New Roman"/>
            <w:color w:val="000000"/>
            <w:sz w:val="24"/>
            <w:szCs w:val="24"/>
            <w:u w:val="single"/>
            <w:lang w:eastAsia="ru-RU"/>
          </w:rPr>
          <w:t>частью 2 статьи 90</w:t>
        </w:r>
      </w:hyperlink>
      <w:r w:rsidRPr="0086503F">
        <w:rPr>
          <w:rFonts w:ascii="Times New Roman" w:eastAsia="Times New Roman" w:hAnsi="Times New Roman" w:cs="Times New Roman"/>
          <w:color w:val="000000"/>
          <w:sz w:val="24"/>
          <w:szCs w:val="24"/>
          <w:lang w:eastAsia="ru-RU"/>
        </w:rPr>
        <w:t xml:space="preserve"> Федерального закона от 31.07.2020 № 248-ФЗ «О государственном контроле (надзоре) и</w:t>
      </w:r>
      <w:proofErr w:type="gramEnd"/>
      <w:r w:rsidRPr="0086503F">
        <w:rPr>
          <w:rFonts w:ascii="Times New Roman" w:eastAsia="Times New Roman" w:hAnsi="Times New Roman" w:cs="Times New Roman"/>
          <w:color w:val="000000"/>
          <w:sz w:val="24"/>
          <w:szCs w:val="24"/>
          <w:lang w:eastAsia="ru-RU"/>
        </w:rPr>
        <w:t xml:space="preserve"> муниципальном </w:t>
      </w:r>
      <w:proofErr w:type="gramStart"/>
      <w:r w:rsidRPr="0086503F">
        <w:rPr>
          <w:rFonts w:ascii="Times New Roman" w:eastAsia="Times New Roman" w:hAnsi="Times New Roman" w:cs="Times New Roman"/>
          <w:color w:val="000000"/>
          <w:sz w:val="24"/>
          <w:szCs w:val="24"/>
          <w:lang w:eastAsia="ru-RU"/>
        </w:rPr>
        <w:t>контроле</w:t>
      </w:r>
      <w:proofErr w:type="gramEnd"/>
      <w:r w:rsidRPr="0086503F">
        <w:rPr>
          <w:rFonts w:ascii="Times New Roman" w:eastAsia="Times New Roman" w:hAnsi="Times New Roman" w:cs="Times New Roman"/>
          <w:color w:val="000000"/>
          <w:sz w:val="24"/>
          <w:szCs w:val="24"/>
          <w:lang w:eastAsia="ru-RU"/>
        </w:rPr>
        <w:t xml:space="preserve"> в Российской Федерации».</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3.15. По окончании проведения</w:t>
      </w:r>
      <w:r w:rsidRPr="0086503F">
        <w:rPr>
          <w:rFonts w:ascii="Times New Roman" w:eastAsia="Times New Roman" w:hAnsi="Times New Roman" w:cs="Times New Roman"/>
          <w:sz w:val="24"/>
          <w:szCs w:val="24"/>
          <w:lang w:eastAsia="ru-RU"/>
        </w:rPr>
        <w:t xml:space="preserve"> с</w:t>
      </w:r>
      <w:r w:rsidRPr="0086503F">
        <w:rPr>
          <w:rFonts w:ascii="Times New Roman" w:eastAsia="Times New Roman" w:hAnsi="Times New Roman" w:cs="Times New Roman"/>
          <w:color w:val="000000"/>
          <w:sz w:val="24"/>
          <w:szCs w:val="24"/>
          <w:lang w:eastAsia="ru-RU"/>
        </w:rPr>
        <w:t xml:space="preserve">оставляется акт контрольного мероприятия. </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В случае устранения выявленного нарушения до окончания проведения контрольного мероприятия в акте указывается факт его устранения. </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Документы, иные материалы, являющиеся доказательствами нарушения обязательных требований, должны быть приобщены к акту. </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Заполненные при проведении контрольного мероприятия проверочные листы приобщаются к акту.</w:t>
      </w:r>
    </w:p>
    <w:p w:rsidR="00AB245A" w:rsidRPr="0086503F" w:rsidRDefault="00AB245A" w:rsidP="00AB245A">
      <w:pPr>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86503F">
        <w:rPr>
          <w:rFonts w:ascii="Times New Roman" w:eastAsia="Times New Roman" w:hAnsi="Times New Roman" w:cs="Times New Roman"/>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86503F">
        <w:rPr>
          <w:rFonts w:ascii="Times New Roman" w:eastAsia="Times New Roman" w:hAnsi="Times New Roman" w:cs="Times New Roman"/>
          <w:color w:val="000000"/>
          <w:sz w:val="24"/>
          <w:szCs w:val="24"/>
          <w:lang w:eastAsia="ru-RU"/>
        </w:rPr>
        <w:t>.</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3.16. Информация о контрольных мероприятиях размещается в Едином реестре контрольных (надзорных) мероприятий.</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3.17. </w:t>
      </w:r>
      <w:proofErr w:type="gramStart"/>
      <w:r w:rsidRPr="0086503F">
        <w:rPr>
          <w:rFonts w:ascii="Times New Roman" w:eastAsia="Times New Roman" w:hAnsi="Times New Roman" w:cs="Times New Roman"/>
          <w:color w:val="000000"/>
          <w:sz w:val="24"/>
          <w:szCs w:val="24"/>
          <w:lang w:eastAsia="ru-RU"/>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6503F">
        <w:rPr>
          <w:rFonts w:ascii="Times New Roman" w:eastAsia="Times New Roman" w:hAnsi="Times New Roman" w:cs="Times New Roman"/>
          <w:color w:val="000000"/>
          <w:sz w:val="24"/>
          <w:szCs w:val="24"/>
          <w:shd w:val="clear" w:color="auto" w:fill="FFFFFF"/>
          <w:lang w:eastAsia="ru-RU"/>
        </w:rPr>
        <w:t xml:space="preserve">доведения их до контролируемых лиц посредством инфраструктуры, обеспечивающей информационно-технологическое взаимодействие </w:t>
      </w:r>
      <w:r w:rsidRPr="0086503F">
        <w:rPr>
          <w:rFonts w:ascii="Times New Roman" w:eastAsia="Times New Roman" w:hAnsi="Times New Roman" w:cs="Times New Roman"/>
          <w:color w:val="000000"/>
          <w:sz w:val="24"/>
          <w:szCs w:val="24"/>
          <w:shd w:val="clear" w:color="auto" w:fill="FFFFFF"/>
          <w:lang w:eastAsia="ru-RU"/>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86503F">
        <w:rPr>
          <w:rFonts w:ascii="Times New Roman" w:eastAsia="Times New Roman" w:hAnsi="Times New Roman" w:cs="Times New Roman"/>
          <w:color w:val="000000"/>
          <w:sz w:val="24"/>
          <w:szCs w:val="24"/>
          <w:shd w:val="clear" w:color="auto" w:fill="FFFFFF"/>
          <w:lang w:eastAsia="ru-RU"/>
        </w:rPr>
        <w:t xml:space="preserve"> форме, в том числе через федеральную государственную информационную систему «</w:t>
      </w:r>
      <w:r w:rsidRPr="0086503F">
        <w:rPr>
          <w:rFonts w:ascii="Times New Roman" w:eastAsia="Times New Roman" w:hAnsi="Times New Roman" w:cs="Times New Roman"/>
          <w:color w:val="000000"/>
          <w:sz w:val="24"/>
          <w:szCs w:val="24"/>
          <w:lang w:eastAsia="ru-RU"/>
        </w:rPr>
        <w:t>Единый портал</w:t>
      </w:r>
      <w:r w:rsidRPr="0086503F">
        <w:rPr>
          <w:rFonts w:ascii="Times New Roman" w:eastAsia="Times New Roman" w:hAnsi="Times New Roman" w:cs="Times New Roman"/>
          <w:color w:val="000000"/>
          <w:sz w:val="24"/>
          <w:szCs w:val="24"/>
          <w:shd w:val="clear" w:color="auto" w:fill="FFFFFF"/>
          <w:lang w:eastAsia="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proofErr w:type="gramStart"/>
      <w:r w:rsidRPr="0086503F">
        <w:rPr>
          <w:rFonts w:ascii="Times New Roman" w:eastAsia="Times New Roman" w:hAnsi="Times New Roman" w:cs="Times New Roman"/>
          <w:color w:val="000000"/>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6503F">
        <w:rPr>
          <w:rFonts w:ascii="Times New Roman" w:eastAsia="Times New Roman" w:hAnsi="Times New Roman" w:cs="Times New Roman"/>
          <w:color w:val="000000"/>
          <w:sz w:val="24"/>
          <w:szCs w:val="24"/>
          <w:shd w:val="clear" w:color="auto" w:fill="FFFFFF"/>
          <w:lang w:eastAsia="ru-RU"/>
        </w:rPr>
        <w:t xml:space="preserve"> документы</w:t>
      </w:r>
      <w:proofErr w:type="gramEnd"/>
      <w:r w:rsidRPr="0086503F">
        <w:rPr>
          <w:rFonts w:ascii="Times New Roman" w:eastAsia="Times New Roman" w:hAnsi="Times New Roman" w:cs="Times New Roman"/>
          <w:color w:val="000000"/>
          <w:sz w:val="24"/>
          <w:szCs w:val="24"/>
          <w:shd w:val="clear" w:color="auto" w:fill="FFFFFF"/>
          <w:lang w:eastAsia="ru-RU"/>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86503F">
        <w:rPr>
          <w:rFonts w:ascii="Times New Roman" w:eastAsia="Times New Roman" w:hAnsi="Times New Roman" w:cs="Times New Roman"/>
          <w:color w:val="000000"/>
          <w:sz w:val="24"/>
          <w:szCs w:val="24"/>
          <w:shd w:val="clear" w:color="auto" w:fill="FFFFFF"/>
          <w:lang w:eastAsia="ru-RU"/>
        </w:rPr>
        <w:t>ии и ау</w:t>
      </w:r>
      <w:proofErr w:type="gramEnd"/>
      <w:r w:rsidRPr="0086503F">
        <w:rPr>
          <w:rFonts w:ascii="Times New Roman" w:eastAsia="Times New Roman" w:hAnsi="Times New Roman" w:cs="Times New Roman"/>
          <w:color w:val="000000"/>
          <w:sz w:val="24"/>
          <w:szCs w:val="24"/>
          <w:shd w:val="clear" w:color="auto" w:fill="FFFFFF"/>
          <w:lang w:eastAsia="ru-RU"/>
        </w:rPr>
        <w:t>тентификации либо если оно не завершило прохождение процедуры регистрации в единой системе идентификации и аутентификации).</w:t>
      </w:r>
      <w:r w:rsidRPr="0086503F">
        <w:rPr>
          <w:rFonts w:ascii="Times New Roman" w:eastAsia="Times New Roman" w:hAnsi="Times New Roman" w:cs="Times New Roman"/>
          <w:color w:val="000000"/>
          <w:sz w:val="24"/>
          <w:szCs w:val="24"/>
          <w:lang w:eastAsia="ru-RU"/>
        </w:rPr>
        <w:t xml:space="preserve"> Указанный гражданин вправе направлять администрации документы на бумажном носителе.</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До 31 декабря 2025 года</w:t>
      </w:r>
      <w:r w:rsidRPr="0086503F">
        <w:rPr>
          <w:rFonts w:ascii="Times New Roman" w:eastAsia="Times New Roman" w:hAnsi="Times New Roman" w:cs="Times New Roman"/>
          <w:sz w:val="24"/>
          <w:szCs w:val="24"/>
          <w:lang w:eastAsia="ru-RU"/>
        </w:rPr>
        <w:t xml:space="preserve"> </w:t>
      </w:r>
      <w:r w:rsidRPr="0086503F">
        <w:rPr>
          <w:rFonts w:ascii="Times New Roman" w:eastAsia="Times New Roman" w:hAnsi="Times New Roman" w:cs="Times New Roman"/>
          <w:color w:val="000000"/>
          <w:sz w:val="24"/>
          <w:szCs w:val="24"/>
          <w:lang w:eastAsia="ru-RU"/>
        </w:rPr>
        <w:t xml:space="preserve">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86503F">
        <w:rPr>
          <w:rFonts w:ascii="Times New Roman" w:eastAsia="Times New Roman" w:hAnsi="Times New Roman" w:cs="Times New Roman"/>
          <w:color w:val="000000"/>
          <w:sz w:val="24"/>
          <w:szCs w:val="24"/>
          <w:lang w:eastAsia="ru-RU"/>
        </w:rPr>
        <w:t>осуществляться</w:t>
      </w:r>
      <w:proofErr w:type="gramEnd"/>
      <w:r w:rsidRPr="0086503F">
        <w:rPr>
          <w:rFonts w:ascii="Times New Roman" w:eastAsia="Times New Roman" w:hAnsi="Times New Roman" w:cs="Times New Roman"/>
          <w:color w:val="000000"/>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6503F">
        <w:rPr>
          <w:rFonts w:ascii="Times New Roman" w:eastAsia="Times New Roman" w:hAnsi="Times New Roman" w:cs="Times New Roman"/>
          <w:color w:val="000000"/>
          <w:sz w:val="24"/>
          <w:szCs w:val="24"/>
          <w:shd w:val="clear" w:color="auto" w:fill="FFFFFF"/>
          <w:lang w:eastAsia="ru-RU"/>
        </w:rPr>
        <w:t xml:space="preserve">Федерального закона </w:t>
      </w:r>
      <w:r w:rsidRPr="0086503F">
        <w:rPr>
          <w:rFonts w:ascii="Times New Roman" w:eastAsia="Times New Roman" w:hAnsi="Times New Roman" w:cs="Times New Roman"/>
          <w:color w:val="000000"/>
          <w:sz w:val="24"/>
          <w:szCs w:val="24"/>
          <w:lang w:eastAsia="ru-RU"/>
        </w:rPr>
        <w:t>от 31.07.2020 № 248-ФЗ «О государственном контроле (надзоре) и муниципальном контроле в Российской Федерации» и разделом 4 настоящего Положения.</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bookmarkStart w:id="2" w:name="Par318"/>
      <w:bookmarkEnd w:id="2"/>
      <w:r w:rsidRPr="0086503F">
        <w:rPr>
          <w:rFonts w:ascii="Times New Roman" w:eastAsia="Times New Roman" w:hAnsi="Times New Roman" w:cs="Times New Roman"/>
          <w:color w:val="000000"/>
          <w:sz w:val="24"/>
          <w:szCs w:val="24"/>
          <w:lang w:eastAsia="ru-RU"/>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86503F">
        <w:rPr>
          <w:rFonts w:ascii="Times New Roman" w:eastAsia="Times New Roman" w:hAnsi="Times New Roman" w:cs="Times New Roman"/>
          <w:color w:val="000000"/>
          <w:sz w:val="24"/>
          <w:szCs w:val="24"/>
          <w:lang w:eastAsia="ru-RU"/>
        </w:rPr>
        <w:t>обязательный</w:t>
      </w:r>
      <w:proofErr w:type="gramEnd"/>
      <w:r w:rsidRPr="0086503F">
        <w:rPr>
          <w:rFonts w:ascii="Times New Roman" w:eastAsia="Times New Roman" w:hAnsi="Times New Roman" w:cs="Times New Roman"/>
          <w:color w:val="000000"/>
          <w:sz w:val="24"/>
          <w:szCs w:val="24"/>
          <w:lang w:eastAsia="ru-RU"/>
        </w:rPr>
        <w:t xml:space="preserve"> требований с указанием разумных сроков их устранения, </w:t>
      </w:r>
      <w:r w:rsidRPr="0086503F">
        <w:rPr>
          <w:rFonts w:ascii="Times New Roman" w:eastAsia="Times New Roman" w:hAnsi="Times New Roman" w:cs="Times New Roman"/>
          <w:sz w:val="24"/>
          <w:szCs w:val="24"/>
          <w:lang w:eastAsia="ru-RU"/>
        </w:rPr>
        <w:t>а также других мероприятий, предусмотренных федеральным законом о виде контроля;</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proofErr w:type="gramStart"/>
      <w:r w:rsidRPr="0086503F">
        <w:rPr>
          <w:rFonts w:ascii="Times New Roman" w:eastAsia="Times New Roman" w:hAnsi="Times New Roman" w:cs="Times New Roman"/>
          <w:color w:val="000000"/>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86503F">
        <w:rPr>
          <w:rFonts w:ascii="Times New Roman" w:eastAsia="Times New Roman" w:hAnsi="Times New Roman" w:cs="Times New Roman"/>
          <w:color w:val="000000"/>
          <w:sz w:val="24"/>
          <w:szCs w:val="24"/>
          <w:lang w:eastAsia="ru-RU"/>
        </w:rPr>
        <w:lastRenderedPageBreak/>
        <w:t>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86503F">
        <w:rPr>
          <w:rFonts w:ascii="Times New Roman" w:eastAsia="Times New Roman" w:hAnsi="Times New Roman" w:cs="Times New Roman"/>
          <w:color w:val="000000"/>
          <w:sz w:val="24"/>
          <w:szCs w:val="24"/>
          <w:lang w:eastAsia="ru-RU"/>
        </w:rPr>
        <w:t xml:space="preserve"> </w:t>
      </w:r>
      <w:proofErr w:type="gramStart"/>
      <w:r w:rsidRPr="0086503F">
        <w:rPr>
          <w:rFonts w:ascii="Times New Roman" w:eastAsia="Times New Roman" w:hAnsi="Times New Roman" w:cs="Times New Roman"/>
          <w:color w:val="000000"/>
          <w:sz w:val="24"/>
          <w:szCs w:val="24"/>
          <w:lang w:eastAsia="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245A" w:rsidRPr="0086503F" w:rsidRDefault="00AB245A" w:rsidP="00AB245A">
      <w:pPr>
        <w:spacing w:after="0"/>
        <w:ind w:firstLine="709"/>
        <w:jc w:val="both"/>
        <w:rPr>
          <w:rFonts w:ascii="Times New Roman" w:eastAsia="Times New Roman" w:hAnsi="Times New Roman" w:cs="Times New Roman"/>
          <w:color w:val="000000"/>
          <w:sz w:val="24"/>
          <w:szCs w:val="24"/>
          <w:lang w:eastAsia="ru-RU"/>
        </w:rPr>
      </w:pPr>
      <w:proofErr w:type="gramStart"/>
      <w:r w:rsidRPr="0086503F">
        <w:rPr>
          <w:rFonts w:ascii="Times New Roman" w:eastAsia="Times New Roman" w:hAnsi="Times New Roman" w:cs="Times New Roman"/>
          <w:color w:val="000000"/>
          <w:sz w:val="24"/>
          <w:szCs w:val="24"/>
          <w:lang w:eastAsia="ru-RU"/>
        </w:rPr>
        <w:t>4) </w:t>
      </w:r>
      <w:r w:rsidRPr="0086503F">
        <w:rPr>
          <w:rFonts w:ascii="Times New Roman" w:eastAsia="Times New Roman" w:hAnsi="Times New Roman" w:cs="Times New Roman"/>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6503F">
        <w:rPr>
          <w:rFonts w:ascii="Times New Roman" w:eastAsia="Times New Roman" w:hAnsi="Times New Roman" w:cs="Times New Roman"/>
          <w:color w:val="000000"/>
          <w:sz w:val="24"/>
          <w:szCs w:val="24"/>
          <w:lang w:eastAsia="ru-RU"/>
        </w:rPr>
        <w:t>;</w:t>
      </w:r>
      <w:proofErr w:type="gramEnd"/>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3.21.</w:t>
      </w:r>
      <w:r w:rsidRPr="0086503F">
        <w:rPr>
          <w:rFonts w:ascii="Times New Roman" w:eastAsia="Times New Roman" w:hAnsi="Times New Roman" w:cs="Times New Roman"/>
          <w:sz w:val="24"/>
          <w:szCs w:val="24"/>
          <w:lang w:eastAsia="ru-RU"/>
        </w:rPr>
        <w:t> </w:t>
      </w:r>
      <w:r w:rsidRPr="0086503F">
        <w:rPr>
          <w:rFonts w:ascii="Times New Roman" w:eastAsia="Times New Roman" w:hAnsi="Times New Roman" w:cs="Times New Roman"/>
          <w:color w:val="000000"/>
          <w:sz w:val="24"/>
          <w:szCs w:val="24"/>
          <w:lang w:eastAsia="ru-RU"/>
        </w:rPr>
        <w:t xml:space="preserve">Должностные лица, осуществляющие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91F95" w:rsidRPr="0086503F">
        <w:rPr>
          <w:rFonts w:ascii="Times New Roman" w:eastAsia="Times New Roman" w:hAnsi="Times New Roman" w:cs="Times New Roman"/>
          <w:color w:val="000000"/>
          <w:sz w:val="24"/>
          <w:szCs w:val="24"/>
          <w:lang w:eastAsia="ru-RU"/>
        </w:rPr>
        <w:t>Томской области</w:t>
      </w:r>
      <w:r w:rsidRPr="0086503F">
        <w:rPr>
          <w:rFonts w:ascii="Times New Roman" w:eastAsia="Times New Roman" w:hAnsi="Times New Roman" w:cs="Times New Roman"/>
          <w:color w:val="000000"/>
          <w:sz w:val="24"/>
          <w:szCs w:val="24"/>
          <w:lang w:eastAsia="ru-RU"/>
        </w:rPr>
        <w:t>, органами местного самоуправления, правоохранительными органами, организациями и гражданами.</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245A" w:rsidRPr="0086503F" w:rsidRDefault="00AB245A" w:rsidP="00AB245A">
      <w:pPr>
        <w:widowControl w:val="0"/>
        <w:spacing w:after="0"/>
        <w:jc w:val="center"/>
        <w:rPr>
          <w:rFonts w:ascii="Times New Roman" w:eastAsia="Times New Roman" w:hAnsi="Times New Roman" w:cs="Times New Roman"/>
          <w:b/>
          <w:bCs/>
          <w:color w:val="000000"/>
          <w:sz w:val="24"/>
          <w:szCs w:val="24"/>
          <w:lang w:eastAsia="ru-RU"/>
        </w:rPr>
      </w:pPr>
    </w:p>
    <w:p w:rsidR="00AB245A" w:rsidRPr="0086503F" w:rsidRDefault="00AB245A" w:rsidP="00AB245A">
      <w:pPr>
        <w:widowControl w:val="0"/>
        <w:spacing w:after="0"/>
        <w:jc w:val="center"/>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 xml:space="preserve">Раздел </w:t>
      </w:r>
      <w:r w:rsidRPr="0086503F">
        <w:rPr>
          <w:rFonts w:ascii="Times New Roman" w:eastAsia="Times New Roman" w:hAnsi="Times New Roman" w:cs="Times New Roman"/>
          <w:bCs/>
          <w:color w:val="000000"/>
          <w:sz w:val="24"/>
          <w:szCs w:val="24"/>
          <w:lang w:val="en-US" w:eastAsia="ru-RU"/>
        </w:rPr>
        <w:t>IV</w:t>
      </w:r>
    </w:p>
    <w:p w:rsidR="00AB245A" w:rsidRPr="0086503F" w:rsidRDefault="00AB245A" w:rsidP="00AB245A">
      <w:pPr>
        <w:widowControl w:val="0"/>
        <w:spacing w:after="0"/>
        <w:jc w:val="center"/>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4. Обжалование решений администрации, действий (бездействия) должностных лиц, уполномоченных осуществлять муниципальный земельный контроль</w:t>
      </w:r>
    </w:p>
    <w:p w:rsidR="00AB245A" w:rsidRPr="0086503F" w:rsidRDefault="00AB245A" w:rsidP="00AB245A">
      <w:pPr>
        <w:widowControl w:val="0"/>
        <w:spacing w:after="0"/>
        <w:jc w:val="center"/>
        <w:rPr>
          <w:rFonts w:ascii="Times New Roman" w:eastAsia="Times New Roman" w:hAnsi="Times New Roman" w:cs="Times New Roman"/>
          <w:b/>
          <w:bCs/>
          <w:color w:val="000000"/>
          <w:sz w:val="24"/>
          <w:szCs w:val="24"/>
          <w:lang w:eastAsia="ru-RU"/>
        </w:rPr>
      </w:pP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 xml:space="preserve">4.1. Решения администрации, действия (бездействие) должностных лиц, </w:t>
      </w:r>
      <w:r w:rsidRPr="0086503F">
        <w:rPr>
          <w:rFonts w:ascii="Times New Roman" w:eastAsia="Times New Roman" w:hAnsi="Times New Roman" w:cs="Times New Roman"/>
          <w:color w:val="000000"/>
          <w:sz w:val="24"/>
          <w:szCs w:val="24"/>
          <w:lang w:eastAsia="ru-RU"/>
        </w:rPr>
        <w:lastRenderedPageBreak/>
        <w:t>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1) решений о проведении контрольных мероприятий</w:t>
      </w:r>
      <w:r w:rsidRPr="0086503F">
        <w:rPr>
          <w:rFonts w:ascii="Times New Roman" w:eastAsia="Times New Roman" w:hAnsi="Times New Roman" w:cs="Times New Roman"/>
          <w:sz w:val="24"/>
          <w:szCs w:val="24"/>
          <w:lang w:eastAsia="ru-RU"/>
        </w:rPr>
        <w:t xml:space="preserve"> </w:t>
      </w:r>
      <w:r w:rsidRPr="0086503F">
        <w:rPr>
          <w:rFonts w:ascii="Times New Roman" w:eastAsia="Times New Roman" w:hAnsi="Times New Roman" w:cs="Times New Roman"/>
          <w:color w:val="000000"/>
          <w:sz w:val="24"/>
          <w:szCs w:val="24"/>
          <w:lang w:eastAsia="ru-RU"/>
        </w:rPr>
        <w:t>и обязательных профилактических визитов;</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2) актов контрольных мероприятий</w:t>
      </w:r>
      <w:r w:rsidRPr="0086503F">
        <w:rPr>
          <w:rFonts w:ascii="Times New Roman" w:eastAsia="Times New Roman" w:hAnsi="Times New Roman" w:cs="Times New Roman"/>
          <w:sz w:val="24"/>
          <w:szCs w:val="24"/>
          <w:lang w:eastAsia="ru-RU"/>
        </w:rPr>
        <w:t xml:space="preserve"> </w:t>
      </w:r>
      <w:r w:rsidRPr="0086503F">
        <w:rPr>
          <w:rFonts w:ascii="Times New Roman" w:eastAsia="Times New Roman" w:hAnsi="Times New Roman" w:cs="Times New Roman"/>
          <w:color w:val="000000"/>
          <w:sz w:val="24"/>
          <w:szCs w:val="24"/>
          <w:lang w:eastAsia="ru-RU"/>
        </w:rPr>
        <w:t>и обязательных профилактических визитов, предписаний об устранении выявленных нарушений;</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3) действий (бездействия) должностных лиц, уполномоченных осуществлять муниципальный земельный контроль, в рамках контрольных мероприятий</w:t>
      </w:r>
      <w:r w:rsidRPr="0086503F">
        <w:rPr>
          <w:rFonts w:ascii="Times New Roman" w:eastAsia="Times New Roman" w:hAnsi="Times New Roman" w:cs="Times New Roman"/>
          <w:sz w:val="24"/>
          <w:szCs w:val="24"/>
          <w:lang w:eastAsia="ru-RU"/>
        </w:rPr>
        <w:t xml:space="preserve"> </w:t>
      </w:r>
      <w:r w:rsidRPr="0086503F">
        <w:rPr>
          <w:rFonts w:ascii="Times New Roman" w:eastAsia="Times New Roman" w:hAnsi="Times New Roman" w:cs="Times New Roman"/>
          <w:color w:val="000000"/>
          <w:sz w:val="24"/>
          <w:szCs w:val="24"/>
          <w:lang w:eastAsia="ru-RU"/>
        </w:rPr>
        <w:t>и обязательных профилактических визитов;</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4) решений об отказе в проведении обязательных профилактических визитов по заявлениям контролируемых лиц;</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86503F">
        <w:rPr>
          <w:rFonts w:ascii="Times New Roman" w:eastAsia="Times New Roman" w:hAnsi="Times New Roman" w:cs="Times New Roman"/>
          <w:sz w:val="24"/>
          <w:szCs w:val="24"/>
          <w:lang w:eastAsia="ru-RU"/>
        </w:rPr>
        <w:t xml:space="preserve"> </w:t>
      </w:r>
      <w:r w:rsidRPr="0086503F">
        <w:rPr>
          <w:rFonts w:ascii="Times New Roman" w:eastAsia="Times New Roman" w:hAnsi="Times New Roman" w:cs="Times New Roman"/>
          <w:color w:val="000000"/>
          <w:sz w:val="24"/>
          <w:szCs w:val="24"/>
          <w:lang w:eastAsia="ru-RU"/>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86503F">
        <w:rPr>
          <w:rFonts w:ascii="Times New Roman" w:eastAsia="Times New Roman" w:hAnsi="Times New Roman" w:cs="Times New Roman"/>
          <w:color w:val="000000"/>
          <w:sz w:val="24"/>
          <w:szCs w:val="24"/>
          <w:shd w:val="clear" w:color="auto" w:fill="FFFFFF"/>
          <w:lang w:eastAsia="ru-RU"/>
        </w:rPr>
        <w:t xml:space="preserve"> и (или) регионального портала государственных и муниципальных услуг.</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 xml:space="preserve">Соответствующая жалоба подается контролируемым лицом на личном приеме Главы </w:t>
      </w:r>
      <w:r w:rsidR="00C91F95" w:rsidRPr="0086503F">
        <w:rPr>
          <w:rFonts w:ascii="Times New Roman" w:eastAsia="Times New Roman" w:hAnsi="Times New Roman" w:cs="Times New Roman"/>
          <w:sz w:val="24"/>
          <w:szCs w:val="24"/>
          <w:lang w:eastAsia="ru-RU"/>
        </w:rPr>
        <w:t>Новокусковского сельского поселения</w:t>
      </w:r>
      <w:r w:rsidRPr="0086503F">
        <w:rPr>
          <w:rFonts w:ascii="Times New Roman" w:eastAsia="Times New Roman" w:hAnsi="Times New Roman" w:cs="Times New Roman"/>
          <w:sz w:val="24"/>
          <w:szCs w:val="24"/>
          <w:lang w:eastAsia="ru-RU"/>
        </w:rPr>
        <w:t xml:space="preserve"> с предварительным информированием Главы </w:t>
      </w:r>
      <w:r w:rsidR="00C91F95" w:rsidRPr="0086503F">
        <w:rPr>
          <w:rFonts w:ascii="Times New Roman" w:eastAsia="Times New Roman" w:hAnsi="Times New Roman" w:cs="Times New Roman"/>
          <w:sz w:val="24"/>
          <w:szCs w:val="24"/>
          <w:lang w:eastAsia="ru-RU"/>
        </w:rPr>
        <w:t xml:space="preserve">Новокусковского сельского поселения </w:t>
      </w:r>
      <w:r w:rsidRPr="0086503F">
        <w:rPr>
          <w:rFonts w:ascii="Times New Roman" w:eastAsia="Times New Roman" w:hAnsi="Times New Roman" w:cs="Times New Roman"/>
          <w:sz w:val="24"/>
          <w:szCs w:val="24"/>
          <w:lang w:eastAsia="ru-RU"/>
        </w:rPr>
        <w:t>о наличии в</w:t>
      </w:r>
      <w:r w:rsidRPr="0086503F">
        <w:rPr>
          <w:rFonts w:ascii="Times New Roman" w:eastAsia="Times New Roman" w:hAnsi="Times New Roman" w:cs="Times New Roman"/>
          <w:i/>
          <w:iCs/>
          <w:sz w:val="24"/>
          <w:szCs w:val="24"/>
          <w:lang w:eastAsia="ru-RU"/>
        </w:rPr>
        <w:t xml:space="preserve"> </w:t>
      </w:r>
      <w:r w:rsidRPr="0086503F">
        <w:rPr>
          <w:rFonts w:ascii="Times New Roman" w:eastAsia="Times New Roman" w:hAnsi="Times New Roman" w:cs="Times New Roman"/>
          <w:sz w:val="24"/>
          <w:szCs w:val="24"/>
          <w:lang w:eastAsia="ru-RU"/>
        </w:rPr>
        <w:t>жалобе (документах) сведений, составляющих государственную или иную охраняемую законом тайну.</w:t>
      </w:r>
    </w:p>
    <w:p w:rsidR="00C67A74"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 xml:space="preserve">4.4. Жалоба на решение администрации, действия (бездействие) его должностных лиц рассматривается Главой </w:t>
      </w:r>
      <w:r w:rsidR="00C67A74" w:rsidRPr="0086503F">
        <w:rPr>
          <w:rFonts w:ascii="Times New Roman" w:eastAsia="Times New Roman" w:hAnsi="Times New Roman" w:cs="Times New Roman"/>
          <w:sz w:val="24"/>
          <w:szCs w:val="24"/>
          <w:lang w:eastAsia="ru-RU"/>
        </w:rPr>
        <w:t>Новокусковского сельского поселения.</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245A" w:rsidRPr="0086503F" w:rsidRDefault="00AB245A" w:rsidP="00AB245A">
      <w:pPr>
        <w:widowControl w:val="0"/>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245A" w:rsidRPr="0086503F" w:rsidRDefault="00AB245A" w:rsidP="00AB245A">
      <w:pPr>
        <w:widowControl w:val="0"/>
        <w:spacing w:after="0"/>
        <w:ind w:firstLine="709"/>
        <w:jc w:val="both"/>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lastRenderedPageBreak/>
        <w:t>4.6. Жалоба на решение администрации, действия (бездействие) его должностных лиц подлежит рассмотрению в течение 15 рабочих дней</w:t>
      </w:r>
      <w:r w:rsidRPr="0086503F">
        <w:rPr>
          <w:rFonts w:ascii="Times New Roman" w:eastAsia="Times New Roman" w:hAnsi="Times New Roman" w:cs="Times New Roman"/>
          <w:sz w:val="24"/>
          <w:szCs w:val="24"/>
          <w:lang w:eastAsia="ru-RU"/>
        </w:rPr>
        <w:t xml:space="preserve"> с</w:t>
      </w:r>
      <w:r w:rsidRPr="0086503F">
        <w:rPr>
          <w:rFonts w:ascii="Times New Roman" w:eastAsia="Times New Roman" w:hAnsi="Times New Roman" w:cs="Times New Roman"/>
          <w:color w:val="000000"/>
          <w:sz w:val="24"/>
          <w:szCs w:val="24"/>
          <w:lang w:eastAsia="ru-RU"/>
        </w:rPr>
        <w:t xml:space="preserve">о дня ее регистрации. </w:t>
      </w:r>
    </w:p>
    <w:p w:rsidR="00AB245A" w:rsidRPr="0086503F" w:rsidRDefault="00AB245A" w:rsidP="00AB245A">
      <w:pPr>
        <w:spacing w:after="0"/>
        <w:ind w:firstLine="709"/>
        <w:jc w:val="center"/>
        <w:rPr>
          <w:rFonts w:ascii="Times New Roman" w:eastAsia="Times New Roman" w:hAnsi="Times New Roman" w:cs="Times New Roman"/>
          <w:color w:val="000000"/>
          <w:sz w:val="24"/>
          <w:szCs w:val="24"/>
          <w:lang w:eastAsia="ru-RU"/>
        </w:rPr>
      </w:pPr>
    </w:p>
    <w:p w:rsidR="00AB245A" w:rsidRPr="0086503F" w:rsidRDefault="00AB245A" w:rsidP="00AB245A">
      <w:pPr>
        <w:spacing w:after="0"/>
        <w:ind w:firstLine="709"/>
        <w:jc w:val="center"/>
        <w:rPr>
          <w:rFonts w:ascii="Times New Roman" w:eastAsia="Times New Roman" w:hAnsi="Times New Roman" w:cs="Times New Roman"/>
          <w:color w:val="000000"/>
          <w:sz w:val="24"/>
          <w:szCs w:val="24"/>
          <w:lang w:eastAsia="ru-RU"/>
        </w:rPr>
      </w:pPr>
      <w:r w:rsidRPr="0086503F">
        <w:rPr>
          <w:rFonts w:ascii="Times New Roman" w:eastAsia="Times New Roman" w:hAnsi="Times New Roman" w:cs="Times New Roman"/>
          <w:color w:val="000000"/>
          <w:sz w:val="24"/>
          <w:szCs w:val="24"/>
          <w:lang w:eastAsia="ru-RU"/>
        </w:rPr>
        <w:t xml:space="preserve">Раздел </w:t>
      </w:r>
      <w:r w:rsidRPr="0086503F">
        <w:rPr>
          <w:rFonts w:ascii="Times New Roman" w:eastAsia="Times New Roman" w:hAnsi="Times New Roman" w:cs="Times New Roman"/>
          <w:color w:val="000000"/>
          <w:sz w:val="24"/>
          <w:szCs w:val="24"/>
          <w:lang w:val="en-US" w:eastAsia="ru-RU"/>
        </w:rPr>
        <w:t>V</w:t>
      </w:r>
    </w:p>
    <w:p w:rsidR="00AB245A" w:rsidRPr="0086503F" w:rsidRDefault="00AB245A" w:rsidP="00AB245A">
      <w:pPr>
        <w:spacing w:after="0"/>
        <w:jc w:val="center"/>
        <w:rPr>
          <w:rFonts w:ascii="Times New Roman" w:eastAsia="Times New Roman" w:hAnsi="Times New Roman" w:cs="Times New Roman"/>
          <w:bCs/>
          <w:color w:val="000000"/>
          <w:sz w:val="24"/>
          <w:szCs w:val="24"/>
          <w:lang w:eastAsia="ru-RU"/>
        </w:rPr>
      </w:pPr>
      <w:r w:rsidRPr="0086503F">
        <w:rPr>
          <w:rFonts w:ascii="Times New Roman" w:eastAsia="Times New Roman" w:hAnsi="Times New Roman" w:cs="Times New Roman"/>
          <w:bCs/>
          <w:color w:val="000000"/>
          <w:sz w:val="24"/>
          <w:szCs w:val="24"/>
          <w:lang w:eastAsia="ru-RU"/>
        </w:rPr>
        <w:t xml:space="preserve">5. Ключевые показатели муниципального земельного  контроля </w:t>
      </w:r>
      <w:r w:rsidRPr="0086503F">
        <w:rPr>
          <w:rFonts w:ascii="Times New Roman" w:eastAsia="Times New Roman" w:hAnsi="Times New Roman" w:cs="Times New Roman"/>
          <w:bCs/>
          <w:color w:val="000000"/>
          <w:sz w:val="24"/>
          <w:szCs w:val="24"/>
          <w:lang w:eastAsia="ru-RU"/>
        </w:rPr>
        <w:br w:type="textWrapping" w:clear="all"/>
        <w:t>и их целевые значения</w:t>
      </w:r>
    </w:p>
    <w:p w:rsidR="00AB245A" w:rsidRPr="0086503F" w:rsidRDefault="00AB245A" w:rsidP="00AB245A">
      <w:pPr>
        <w:spacing w:after="0"/>
        <w:jc w:val="center"/>
        <w:rPr>
          <w:rFonts w:ascii="Times New Roman" w:eastAsia="Times New Roman" w:hAnsi="Times New Roman" w:cs="Times New Roman"/>
          <w:b/>
          <w:bCs/>
          <w:color w:val="000000"/>
          <w:sz w:val="24"/>
          <w:szCs w:val="24"/>
          <w:lang w:eastAsia="ru-RU"/>
        </w:rPr>
      </w:pPr>
    </w:p>
    <w:p w:rsidR="00AB245A" w:rsidRPr="0086503F" w:rsidRDefault="00AB245A" w:rsidP="00AB245A">
      <w:pPr>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 xml:space="preserve">5.1.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245A" w:rsidRPr="0086503F" w:rsidRDefault="00AB245A" w:rsidP="00AB245A">
      <w:pPr>
        <w:spacing w:after="0"/>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color w:val="000000"/>
          <w:sz w:val="24"/>
          <w:szCs w:val="24"/>
          <w:lang w:eastAsia="ru-RU"/>
        </w:rPr>
        <w:t xml:space="preserve">5.2. Ключевые показатели вида контроля и их целевые значения, индикативные показатели для муниципального земельного  контроля утверждаются Советом </w:t>
      </w:r>
      <w:r w:rsidR="00C67A74" w:rsidRPr="0086503F">
        <w:rPr>
          <w:rFonts w:ascii="Times New Roman" w:eastAsia="Times New Roman" w:hAnsi="Times New Roman" w:cs="Times New Roman"/>
          <w:color w:val="000000"/>
          <w:sz w:val="24"/>
          <w:szCs w:val="24"/>
          <w:lang w:eastAsia="ru-RU"/>
        </w:rPr>
        <w:t>Новокусковского сельского поселения</w:t>
      </w:r>
      <w:r w:rsidRPr="0086503F">
        <w:rPr>
          <w:rFonts w:ascii="Times New Roman" w:eastAsia="Times New Roman" w:hAnsi="Times New Roman" w:cs="Times New Roman"/>
          <w:sz w:val="24"/>
          <w:szCs w:val="24"/>
          <w:lang w:eastAsia="ru-RU"/>
        </w:rPr>
        <w:t>.</w:t>
      </w: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86503F" w:rsidRDefault="0086503F" w:rsidP="00AB245A">
      <w:pPr>
        <w:spacing w:after="0" w:line="240" w:lineRule="auto"/>
        <w:ind w:left="4536"/>
        <w:contextualSpacing/>
        <w:jc w:val="right"/>
        <w:rPr>
          <w:rFonts w:ascii="Times New Roman" w:eastAsia="Times New Roman" w:hAnsi="Times New Roman" w:cs="Times New Roman"/>
          <w:sz w:val="24"/>
          <w:szCs w:val="24"/>
          <w:lang w:eastAsia="ru-RU"/>
        </w:rPr>
      </w:pPr>
    </w:p>
    <w:p w:rsidR="0086503F" w:rsidRPr="0086503F" w:rsidRDefault="0086503F" w:rsidP="00AB245A">
      <w:pPr>
        <w:spacing w:after="0" w:line="240" w:lineRule="auto"/>
        <w:ind w:left="4536"/>
        <w:contextualSpacing/>
        <w:jc w:val="right"/>
        <w:rPr>
          <w:rFonts w:ascii="Times New Roman" w:eastAsia="Times New Roman" w:hAnsi="Times New Roman" w:cs="Times New Roman"/>
          <w:sz w:val="24"/>
          <w:szCs w:val="24"/>
          <w:lang w:eastAsia="ru-RU"/>
        </w:rPr>
      </w:pPr>
      <w:bookmarkStart w:id="3" w:name="_GoBack"/>
      <w:bookmarkEnd w:id="3"/>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left="4536"/>
        <w:contextualSpacing/>
        <w:jc w:val="right"/>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lastRenderedPageBreak/>
        <w:t>Приложение № 1</w:t>
      </w:r>
    </w:p>
    <w:p w:rsidR="00AB245A" w:rsidRPr="0086503F" w:rsidRDefault="00AB245A" w:rsidP="00AB245A">
      <w:pPr>
        <w:spacing w:after="0" w:line="240" w:lineRule="auto"/>
        <w:ind w:left="4536"/>
        <w:jc w:val="right"/>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 xml:space="preserve">к Положению о муниципальном земельном контроле на территории </w:t>
      </w:r>
      <w:r w:rsidR="00C67A74" w:rsidRPr="0086503F">
        <w:rPr>
          <w:rFonts w:ascii="Times New Roman" w:eastAsia="Times New Roman" w:hAnsi="Times New Roman" w:cs="Times New Roman"/>
          <w:sz w:val="24"/>
          <w:szCs w:val="24"/>
          <w:lang w:eastAsia="ru-RU"/>
        </w:rPr>
        <w:t>Новокусковского сельского поселения</w:t>
      </w:r>
    </w:p>
    <w:p w:rsidR="00AB245A" w:rsidRPr="0086503F" w:rsidRDefault="00AB245A" w:rsidP="00AB245A">
      <w:pPr>
        <w:spacing w:after="0" w:line="240" w:lineRule="auto"/>
        <w:ind w:firstLine="709"/>
        <w:jc w:val="center"/>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firstLine="709"/>
        <w:jc w:val="center"/>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Индикаторы  риска нарушения обязательных требований, используемые для определения необходимости проведения внеплановых</w:t>
      </w:r>
    </w:p>
    <w:p w:rsidR="00AB245A" w:rsidRPr="0086503F" w:rsidRDefault="00AB245A" w:rsidP="00AB245A">
      <w:pPr>
        <w:spacing w:after="0" w:line="240" w:lineRule="auto"/>
        <w:ind w:firstLine="709"/>
        <w:jc w:val="center"/>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 xml:space="preserve">проверок при осуществлении администрацией </w:t>
      </w:r>
      <w:r w:rsidR="00C67A74" w:rsidRPr="0086503F">
        <w:rPr>
          <w:rFonts w:ascii="Times New Roman" w:eastAsia="Times New Roman" w:hAnsi="Times New Roman" w:cs="Times New Roman"/>
          <w:sz w:val="24"/>
          <w:szCs w:val="24"/>
          <w:lang w:eastAsia="ru-RU"/>
        </w:rPr>
        <w:t>Новокусковского сельского поселения</w:t>
      </w:r>
    </w:p>
    <w:p w:rsidR="00AB245A" w:rsidRPr="0086503F" w:rsidRDefault="00AB245A" w:rsidP="00AB245A">
      <w:pPr>
        <w:spacing w:after="0" w:line="240" w:lineRule="auto"/>
        <w:ind w:firstLine="709"/>
        <w:jc w:val="center"/>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муниципального земельного контроля</w:t>
      </w:r>
    </w:p>
    <w:p w:rsidR="00AB245A" w:rsidRPr="0086503F" w:rsidRDefault="00AB245A" w:rsidP="00AB245A">
      <w:pPr>
        <w:spacing w:after="0" w:line="240" w:lineRule="auto"/>
        <w:ind w:firstLine="709"/>
        <w:jc w:val="both"/>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 xml:space="preserve">1. </w:t>
      </w:r>
      <w:proofErr w:type="gramStart"/>
      <w:r w:rsidRPr="0086503F">
        <w:rPr>
          <w:rFonts w:ascii="Times New Roman" w:eastAsia="Times New Roman" w:hAnsi="Times New Roman" w:cs="Times New Roman"/>
          <w:sz w:val="24"/>
          <w:szCs w:val="24"/>
          <w:lang w:eastAsia="ru-RU"/>
        </w:rPr>
        <w:t>Отсутствие в администрации сведений о поступлении заявлений о выдаче разрешения на строительство,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собственника земельного участка, находящегося в его пользовании свыше трех лет и предоставленного для жилищного или иного строительства, на котором отсутствуют строения</w:t>
      </w:r>
      <w:proofErr w:type="gramEnd"/>
      <w:r w:rsidRPr="0086503F">
        <w:rPr>
          <w:rFonts w:ascii="Times New Roman" w:eastAsia="Times New Roman" w:hAnsi="Times New Roman" w:cs="Times New Roman"/>
          <w:sz w:val="24"/>
          <w:szCs w:val="24"/>
          <w:lang w:eastAsia="ru-RU"/>
        </w:rPr>
        <w:t>, объекты капитального строительства, согласно сведениям публичной кадастровой карты (спутниковым снимкам).</w:t>
      </w:r>
    </w:p>
    <w:p w:rsidR="00AB245A" w:rsidRPr="0086503F" w:rsidRDefault="00AB245A" w:rsidP="00AB245A">
      <w:pPr>
        <w:spacing w:after="0" w:line="240" w:lineRule="auto"/>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 xml:space="preserve">2. Получение информации по результатам проведения контрольного (надзорного) мероприятия без взаимодействия об отсутствии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 </w:t>
      </w:r>
    </w:p>
    <w:p w:rsidR="00AB245A" w:rsidRPr="0086503F" w:rsidRDefault="00AB245A" w:rsidP="00AB245A">
      <w:pPr>
        <w:spacing w:after="0" w:line="240" w:lineRule="auto"/>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3. Получение информации по результатам проведения контрольного (надзорного) мероприятия без взаимодействия о несоответствии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виду разрешенного использования земельного участка, сведения о котором содержатся в Едином государственном реестре недвижимости.</w:t>
      </w:r>
    </w:p>
    <w:p w:rsidR="00AB245A" w:rsidRPr="0086503F" w:rsidRDefault="00AB245A" w:rsidP="00AB245A">
      <w:pPr>
        <w:spacing w:after="0" w:line="240" w:lineRule="auto"/>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4. Получение, по результатам проведенного контрольного (надзорного) мероприятия без взаимодействия, информации о сооружении, имеющем признаки капитального строения, либо об объекте незавершенного строительства, на земельном участке, разрешенное использование которого не допускает строительства на нем данного объекта, либо возведенные без получения на это необходимых разрешений.</w:t>
      </w:r>
    </w:p>
    <w:p w:rsidR="00AB245A" w:rsidRPr="0086503F" w:rsidRDefault="00AB245A" w:rsidP="00AB245A">
      <w:pPr>
        <w:spacing w:after="0" w:line="240" w:lineRule="auto"/>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 xml:space="preserve">5. Получение информации по результатам проведения контрольного (надзорного) мероприятия без взаимодействия о превышении площади используемого гражданином, юридическим лицом, индивидуальным предпринимателем земельного участка над площадью земельного участка, сведения о которой содержатся в Едином государственном реестре недвижимости, архивах органа местного самоуправления. </w:t>
      </w:r>
    </w:p>
    <w:p w:rsidR="00AB245A" w:rsidRPr="0086503F" w:rsidRDefault="00AB245A" w:rsidP="00AB245A">
      <w:pPr>
        <w:spacing w:after="0" w:line="240" w:lineRule="auto"/>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6.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AB245A" w:rsidRPr="0086503F" w:rsidRDefault="00AB245A" w:rsidP="00AB245A">
      <w:pPr>
        <w:spacing w:after="0" w:line="240" w:lineRule="auto"/>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7.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AB245A" w:rsidRPr="0086503F" w:rsidRDefault="00AB245A" w:rsidP="00AB245A">
      <w:pPr>
        <w:spacing w:after="0" w:line="240" w:lineRule="auto"/>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lastRenderedPageBreak/>
        <w:t>8. Наличие на земельном участке специализированной техники, используемой для снятия и (или) перемещения плодородного слоя почвы.</w:t>
      </w:r>
    </w:p>
    <w:p w:rsidR="00AB245A" w:rsidRPr="0086503F" w:rsidRDefault="00AB245A" w:rsidP="00AB245A">
      <w:pPr>
        <w:spacing w:after="0" w:line="240" w:lineRule="auto"/>
        <w:ind w:firstLine="709"/>
        <w:jc w:val="both"/>
        <w:rPr>
          <w:rFonts w:ascii="Times New Roman" w:eastAsia="Times New Roman" w:hAnsi="Times New Roman" w:cs="Times New Roman"/>
          <w:sz w:val="24"/>
          <w:szCs w:val="24"/>
          <w:lang w:eastAsia="ru-RU"/>
        </w:rPr>
      </w:pPr>
      <w:r w:rsidRPr="0086503F">
        <w:rPr>
          <w:rFonts w:ascii="Times New Roman" w:eastAsia="Times New Roman" w:hAnsi="Times New Roman" w:cs="Times New Roman"/>
          <w:sz w:val="24"/>
          <w:szCs w:val="24"/>
          <w:lang w:eastAsia="ru-RU"/>
        </w:rPr>
        <w:t>9.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AB245A" w:rsidRPr="0086503F" w:rsidRDefault="00AB245A" w:rsidP="00AB245A">
      <w:pPr>
        <w:spacing w:after="0" w:line="240" w:lineRule="auto"/>
        <w:ind w:firstLine="709"/>
        <w:jc w:val="both"/>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firstLine="709"/>
        <w:jc w:val="both"/>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firstLine="709"/>
        <w:jc w:val="both"/>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firstLine="709"/>
        <w:jc w:val="both"/>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firstLine="709"/>
        <w:jc w:val="both"/>
        <w:rPr>
          <w:rFonts w:ascii="Times New Roman" w:eastAsia="Times New Roman" w:hAnsi="Times New Roman" w:cs="Times New Roman"/>
          <w:sz w:val="24"/>
          <w:szCs w:val="24"/>
          <w:lang w:eastAsia="ru-RU"/>
        </w:rPr>
      </w:pPr>
    </w:p>
    <w:p w:rsidR="00AB245A" w:rsidRPr="0086503F" w:rsidRDefault="00AB245A" w:rsidP="00AB245A">
      <w:pPr>
        <w:spacing w:after="0" w:line="240" w:lineRule="auto"/>
        <w:ind w:firstLine="709"/>
        <w:jc w:val="both"/>
        <w:rPr>
          <w:rFonts w:ascii="Times New Roman" w:eastAsia="Times New Roman" w:hAnsi="Times New Roman" w:cs="Times New Roman"/>
          <w:sz w:val="24"/>
          <w:szCs w:val="24"/>
          <w:lang w:eastAsia="ru-RU"/>
        </w:rPr>
      </w:pPr>
    </w:p>
    <w:p w:rsidR="00AB245A" w:rsidRPr="0086503F" w:rsidRDefault="00AB245A" w:rsidP="00AB245A">
      <w:pPr>
        <w:spacing w:after="0"/>
        <w:ind w:firstLine="709"/>
        <w:jc w:val="both"/>
        <w:rPr>
          <w:rFonts w:ascii="Times New Roman" w:eastAsia="Times New Roman" w:hAnsi="Times New Roman" w:cs="Times New Roman"/>
          <w:sz w:val="24"/>
          <w:szCs w:val="24"/>
          <w:lang w:eastAsia="ru-RU"/>
        </w:rPr>
      </w:pPr>
    </w:p>
    <w:p w:rsidR="00AB245A" w:rsidRPr="0086503F" w:rsidRDefault="00AB245A" w:rsidP="00AB245A">
      <w:pPr>
        <w:spacing w:after="0"/>
        <w:jc w:val="both"/>
        <w:rPr>
          <w:rFonts w:ascii="Times New Roman" w:eastAsia="Times New Roman" w:hAnsi="Times New Roman" w:cs="Times New Roman"/>
          <w:b/>
          <w:sz w:val="24"/>
          <w:szCs w:val="24"/>
          <w:lang w:eastAsia="ru-RU"/>
        </w:rPr>
      </w:pPr>
    </w:p>
    <w:p w:rsidR="0013006A" w:rsidRPr="0086503F" w:rsidRDefault="0013006A" w:rsidP="00E51812">
      <w:pPr>
        <w:pStyle w:val="a4"/>
        <w:rPr>
          <w:rFonts w:ascii="Times New Roman" w:hAnsi="Times New Roman" w:cs="Times New Roman"/>
          <w:sz w:val="24"/>
          <w:szCs w:val="24"/>
        </w:rPr>
      </w:pPr>
    </w:p>
    <w:sectPr w:rsidR="0013006A" w:rsidRPr="0086503F" w:rsidSect="00F45D19">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E58" w:rsidRDefault="00474E58" w:rsidP="00F45D19">
      <w:pPr>
        <w:spacing w:after="0" w:line="240" w:lineRule="auto"/>
      </w:pPr>
      <w:r>
        <w:separator/>
      </w:r>
    </w:p>
  </w:endnote>
  <w:endnote w:type="continuationSeparator" w:id="0">
    <w:p w:rsidR="00474E58" w:rsidRDefault="00474E58" w:rsidP="00F4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E58" w:rsidRDefault="00474E58" w:rsidP="00F45D19">
      <w:pPr>
        <w:spacing w:after="0" w:line="240" w:lineRule="auto"/>
      </w:pPr>
      <w:r>
        <w:separator/>
      </w:r>
    </w:p>
  </w:footnote>
  <w:footnote w:type="continuationSeparator" w:id="0">
    <w:p w:rsidR="00474E58" w:rsidRDefault="00474E58" w:rsidP="00F45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158832"/>
      <w:docPartObj>
        <w:docPartGallery w:val="Page Numbers (Top of Page)"/>
        <w:docPartUnique/>
      </w:docPartObj>
    </w:sdtPr>
    <w:sdtEndPr/>
    <w:sdtContent>
      <w:p w:rsidR="00AB245A" w:rsidRDefault="00AB245A">
        <w:pPr>
          <w:pStyle w:val="a7"/>
          <w:jc w:val="center"/>
        </w:pPr>
        <w:r>
          <w:fldChar w:fldCharType="begin"/>
        </w:r>
        <w:r>
          <w:instrText>PAGE   \* MERGEFORMAT</w:instrText>
        </w:r>
        <w:r>
          <w:fldChar w:fldCharType="separate"/>
        </w:r>
        <w:r w:rsidR="0086503F">
          <w:rPr>
            <w:noProof/>
          </w:rPr>
          <w:t>2</w:t>
        </w:r>
        <w:r>
          <w:fldChar w:fldCharType="end"/>
        </w:r>
      </w:p>
    </w:sdtContent>
  </w:sdt>
  <w:p w:rsidR="00AB245A" w:rsidRDefault="00AB245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0231AD"/>
    <w:rsid w:val="000B5CF4"/>
    <w:rsid w:val="000F1EE4"/>
    <w:rsid w:val="000F4A20"/>
    <w:rsid w:val="0013006A"/>
    <w:rsid w:val="0016422D"/>
    <w:rsid w:val="00204D01"/>
    <w:rsid w:val="0021072F"/>
    <w:rsid w:val="002164AF"/>
    <w:rsid w:val="00226F86"/>
    <w:rsid w:val="0032692D"/>
    <w:rsid w:val="004641FA"/>
    <w:rsid w:val="00474E58"/>
    <w:rsid w:val="005909FB"/>
    <w:rsid w:val="005C07FD"/>
    <w:rsid w:val="005E4423"/>
    <w:rsid w:val="00661E1D"/>
    <w:rsid w:val="0068325B"/>
    <w:rsid w:val="006A215F"/>
    <w:rsid w:val="006D78E3"/>
    <w:rsid w:val="0086503F"/>
    <w:rsid w:val="00895ED9"/>
    <w:rsid w:val="008D3247"/>
    <w:rsid w:val="009B4288"/>
    <w:rsid w:val="009C7458"/>
    <w:rsid w:val="009E0104"/>
    <w:rsid w:val="009E22FD"/>
    <w:rsid w:val="00A02D52"/>
    <w:rsid w:val="00AA6711"/>
    <w:rsid w:val="00AB245A"/>
    <w:rsid w:val="00AF7412"/>
    <w:rsid w:val="00B21D7D"/>
    <w:rsid w:val="00B5371E"/>
    <w:rsid w:val="00B85FFB"/>
    <w:rsid w:val="00C31C24"/>
    <w:rsid w:val="00C67A74"/>
    <w:rsid w:val="00C72B3C"/>
    <w:rsid w:val="00C73C56"/>
    <w:rsid w:val="00C82C4A"/>
    <w:rsid w:val="00C86F9C"/>
    <w:rsid w:val="00C91F95"/>
    <w:rsid w:val="00D2375B"/>
    <w:rsid w:val="00E51812"/>
    <w:rsid w:val="00E54FF3"/>
    <w:rsid w:val="00EA6D80"/>
    <w:rsid w:val="00F26FCB"/>
    <w:rsid w:val="00F45D19"/>
    <w:rsid w:val="00F9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paragraph" w:styleId="a7">
    <w:name w:val="header"/>
    <w:basedOn w:val="a"/>
    <w:link w:val="a8"/>
    <w:uiPriority w:val="99"/>
    <w:unhideWhenUsed/>
    <w:rsid w:val="00F45D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5D19"/>
  </w:style>
  <w:style w:type="paragraph" w:styleId="a9">
    <w:name w:val="footer"/>
    <w:basedOn w:val="a"/>
    <w:link w:val="aa"/>
    <w:uiPriority w:val="99"/>
    <w:unhideWhenUsed/>
    <w:rsid w:val="00F45D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5D19"/>
  </w:style>
  <w:style w:type="paragraph" w:styleId="ab">
    <w:name w:val="caption"/>
    <w:basedOn w:val="a"/>
    <w:qFormat/>
    <w:rsid w:val="00226F86"/>
    <w:pPr>
      <w:spacing w:after="0" w:line="240" w:lineRule="auto"/>
      <w:jc w:val="center"/>
    </w:pPr>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paragraph" w:styleId="a7">
    <w:name w:val="header"/>
    <w:basedOn w:val="a"/>
    <w:link w:val="a8"/>
    <w:uiPriority w:val="99"/>
    <w:unhideWhenUsed/>
    <w:rsid w:val="00F45D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5D19"/>
  </w:style>
  <w:style w:type="paragraph" w:styleId="a9">
    <w:name w:val="footer"/>
    <w:basedOn w:val="a"/>
    <w:link w:val="aa"/>
    <w:uiPriority w:val="99"/>
    <w:unhideWhenUsed/>
    <w:rsid w:val="00F45D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5D19"/>
  </w:style>
  <w:style w:type="paragraph" w:styleId="ab">
    <w:name w:val="caption"/>
    <w:basedOn w:val="a"/>
    <w:qFormat/>
    <w:rsid w:val="00226F86"/>
    <w:pPr>
      <w:spacing w:after="0" w:line="240" w:lineRule="auto"/>
      <w:jc w:val="center"/>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s://login.consultant.ru/link/?req=doc&amp;base=LAW&amp;n=378980&amp;date=25.06.2021&amp;demo=1&amp;dst=100014&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docs.cntd.ru/document/565415215"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B53AE-9226-4066-A907-55CA82E4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16</Pages>
  <Words>6364</Words>
  <Characters>36275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Розгина Светлана Викторовна</dc:creator>
  <cp:lastModifiedBy>Пользователь</cp:lastModifiedBy>
  <cp:revision>16</cp:revision>
  <cp:lastPrinted>2025-06-05T06:38:00Z</cp:lastPrinted>
  <dcterms:created xsi:type="dcterms:W3CDTF">2021-07-08T07:35:00Z</dcterms:created>
  <dcterms:modified xsi:type="dcterms:W3CDTF">2025-06-05T07:02:00Z</dcterms:modified>
</cp:coreProperties>
</file>