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НОВОКУСКОВСКОГО СЕЛЬСКОГО ПОСЕЛЕНИЯ</w:t>
      </w:r>
    </w:p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12C02" w:rsidRPr="006236AD" w:rsidRDefault="00F12C02" w:rsidP="00F12C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12C02" w:rsidRPr="006236AD" w:rsidRDefault="00AB577F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06.06.2025</w:t>
      </w:r>
      <w:r w:rsidR="00F12C02" w:rsidRPr="0062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F12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="00F12C02" w:rsidRPr="0062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="00F12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97</w:t>
      </w:r>
    </w:p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62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C02" w:rsidRPr="006236AD" w:rsidRDefault="00F12C02" w:rsidP="00F12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Порядка расчета и возврата сумм инициативных</w:t>
      </w:r>
    </w:p>
    <w:p w:rsidR="00F12C02" w:rsidRPr="006236AD" w:rsidRDefault="00F12C02" w:rsidP="00F12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платежей, подлежащих возврату лицам (в том числе организациям),</w:t>
      </w:r>
    </w:p>
    <w:p w:rsidR="00F12C02" w:rsidRPr="006236AD" w:rsidRDefault="00F12C02" w:rsidP="00F12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осуществившим их перечисление в бюджет Новокусковского </w:t>
      </w:r>
    </w:p>
    <w:p w:rsidR="00F12C02" w:rsidRPr="006236AD" w:rsidRDefault="00F12C02" w:rsidP="00F12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 </w:t>
      </w:r>
    </w:p>
    <w:p w:rsidR="00F12C02" w:rsidRPr="006236AD" w:rsidRDefault="00F12C02" w:rsidP="00F12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12C02" w:rsidRPr="006236AD" w:rsidRDefault="00F12C02" w:rsidP="00F12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56.1 Федерального закона от 6 октября 2003 года № 131-ФЗ «Об общих принципах организации местного самоуправления в Российской Федерации», статьей 35 Бюджетного кодекса Российской Федерации, статьей 19 Устава Новокусковского сельского поселения </w:t>
      </w:r>
    </w:p>
    <w:p w:rsidR="00F12C02" w:rsidRPr="006236AD" w:rsidRDefault="00F12C02" w:rsidP="00F12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F12C02" w:rsidRPr="006F1306" w:rsidRDefault="006F1306" w:rsidP="006F1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30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C02" w:rsidRPr="006F1306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EA364F" w:rsidRPr="006F1306">
        <w:rPr>
          <w:rFonts w:ascii="Times New Roman" w:eastAsia="Calibri" w:hAnsi="Times New Roman" w:cs="Times New Roman"/>
          <w:sz w:val="24"/>
          <w:szCs w:val="24"/>
        </w:rPr>
        <w:t xml:space="preserve">прилагаемый </w:t>
      </w:r>
      <w:r w:rsidR="00F12C02" w:rsidRPr="006F1306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  <w:r w:rsidR="00F12C02" w:rsidRPr="006F1306">
        <w:rPr>
          <w:rFonts w:ascii="Times New Roman" w:eastAsia="Calibri" w:hAnsi="Times New Roman" w:cs="Times New Roman"/>
          <w:sz w:val="24"/>
          <w:szCs w:val="24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Ново</w:t>
      </w:r>
      <w:r w:rsidR="00EA364F" w:rsidRPr="006F1306">
        <w:rPr>
          <w:rFonts w:ascii="Times New Roman" w:eastAsia="Calibri" w:hAnsi="Times New Roman" w:cs="Times New Roman"/>
          <w:sz w:val="24"/>
          <w:szCs w:val="24"/>
          <w:lang w:eastAsia="ru-RU"/>
        </w:rPr>
        <w:t>кусковского сельского поселения</w:t>
      </w:r>
      <w:r w:rsidR="00F12C02" w:rsidRPr="006F13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5D6E" w:rsidRPr="006F1306" w:rsidRDefault="006F1306" w:rsidP="006F1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="00DA5D6E" w:rsidRPr="006F1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Отменить решение Совета Новокусковского сельского поселения «Об утверждении Порядка расчета </w:t>
      </w:r>
      <w:bookmarkStart w:id="0" w:name="_GoBack"/>
      <w:r w:rsidR="00DA5D6E" w:rsidRPr="006F1306">
        <w:rPr>
          <w:rFonts w:ascii="Times New Roman" w:eastAsia="Calibri" w:hAnsi="Times New Roman" w:cs="Times New Roman"/>
          <w:sz w:val="24"/>
          <w:szCs w:val="24"/>
          <w:lang w:eastAsia="ru-RU"/>
        </w:rPr>
        <w:t>и возврата сумм инициативных платежей, подлежащих возврату лицам (в том числе организациям), осуществившим их перечисление в бюджет Новокусковского сельского поселения» от 21.01.2021 №170.</w:t>
      </w:r>
    </w:p>
    <w:p w:rsidR="00F12C02" w:rsidRPr="006236AD" w:rsidRDefault="006F1306" w:rsidP="00F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12C02" w:rsidRPr="006236AD">
        <w:rPr>
          <w:rFonts w:ascii="Times New Roman" w:eastAsia="Calibri" w:hAnsi="Times New Roman" w:cs="Times New Roman"/>
          <w:sz w:val="24"/>
          <w:szCs w:val="24"/>
        </w:rPr>
        <w:t xml:space="preserve">.  Настоящее решение подлежит официальному </w:t>
      </w:r>
      <w:bookmarkEnd w:id="0"/>
      <w:r w:rsidR="00F12C02" w:rsidRPr="006236AD">
        <w:rPr>
          <w:rFonts w:ascii="Times New Roman" w:eastAsia="Calibri" w:hAnsi="Times New Roman" w:cs="Times New Roman"/>
          <w:sz w:val="24"/>
          <w:szCs w:val="24"/>
        </w:rPr>
        <w:t>опубликованию в официальном печатном издании «Информационный бюллетень» и размещению на официальном сайте Новокусковского сельского поселения.</w:t>
      </w:r>
    </w:p>
    <w:p w:rsidR="00F12C02" w:rsidRPr="006236AD" w:rsidRDefault="00C900ED" w:rsidP="00F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12C02" w:rsidRPr="006236AD">
        <w:rPr>
          <w:rFonts w:ascii="Times New Roman" w:eastAsia="Calibri" w:hAnsi="Times New Roman" w:cs="Times New Roman"/>
          <w:sz w:val="24"/>
          <w:szCs w:val="24"/>
        </w:rPr>
        <w:t>. Настоящее решение</w:t>
      </w:r>
      <w:r w:rsidR="00F12C02" w:rsidRPr="006236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12C02" w:rsidRPr="006236AD">
        <w:rPr>
          <w:rFonts w:ascii="Times New Roman" w:eastAsia="Calibri" w:hAnsi="Times New Roman" w:cs="Times New Roman"/>
          <w:sz w:val="24"/>
          <w:szCs w:val="24"/>
        </w:rPr>
        <w:t>вступает в силу со дня его официального опубликования.</w:t>
      </w:r>
    </w:p>
    <w:p w:rsidR="00F12C02" w:rsidRPr="006236AD" w:rsidRDefault="00C900ED" w:rsidP="00FF78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FF78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12C02" w:rsidRPr="006236AD">
        <w:rPr>
          <w:rFonts w:ascii="Times New Roman" w:eastAsia="Calibri" w:hAnsi="Times New Roman" w:cs="Times New Roman"/>
          <w:sz w:val="24"/>
          <w:szCs w:val="24"/>
        </w:rPr>
        <w:t>Контроль исполнения настоящего решения возложить на социально-экономический комитет Совета Новокусковского сельского поселения.</w:t>
      </w:r>
    </w:p>
    <w:p w:rsidR="00F12C02" w:rsidRPr="006236AD" w:rsidRDefault="00F12C02" w:rsidP="00F12C0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C02" w:rsidRPr="006236AD" w:rsidRDefault="00F12C02" w:rsidP="00F12C0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FFE" w:rsidRDefault="00C93FFE" w:rsidP="00F12C0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93FFE" w:rsidRDefault="00C93FFE" w:rsidP="00F12C0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52A8A" w:rsidRDefault="00F12C02" w:rsidP="00F12C0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6AD">
        <w:rPr>
          <w:rFonts w:ascii="Times New Roman" w:eastAsia="Calibri" w:hAnsi="Times New Roman" w:cs="Times New Roman"/>
          <w:iCs/>
          <w:sz w:val="24"/>
          <w:szCs w:val="24"/>
        </w:rPr>
        <w:t xml:space="preserve">Глава </w:t>
      </w:r>
      <w:r w:rsidR="00A52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="00A52A8A" w:rsidRPr="006236A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F12C02" w:rsidRPr="006236AD" w:rsidRDefault="00F12C02" w:rsidP="00F12C0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iCs/>
          <w:sz w:val="24"/>
          <w:szCs w:val="24"/>
        </w:rPr>
        <w:t xml:space="preserve">сельского поселения                                                                       </w:t>
      </w:r>
      <w:r w:rsidR="00A52A8A">
        <w:rPr>
          <w:rFonts w:ascii="Times New Roman" w:eastAsia="Calibri" w:hAnsi="Times New Roman" w:cs="Times New Roman"/>
          <w:iCs/>
          <w:sz w:val="24"/>
          <w:szCs w:val="24"/>
        </w:rPr>
        <w:t xml:space="preserve">   </w:t>
      </w:r>
      <w:r w:rsidRPr="006236AD">
        <w:rPr>
          <w:rFonts w:ascii="Times New Roman" w:eastAsia="Calibri" w:hAnsi="Times New Roman" w:cs="Times New Roman"/>
          <w:iCs/>
          <w:sz w:val="24"/>
          <w:szCs w:val="24"/>
        </w:rPr>
        <w:t xml:space="preserve">           </w:t>
      </w:r>
      <w:r w:rsidR="00C93FFE">
        <w:rPr>
          <w:rFonts w:ascii="Times New Roman" w:hAnsi="Times New Roman"/>
          <w:sz w:val="24"/>
          <w:szCs w:val="24"/>
        </w:rPr>
        <w:t>А.И. Епифанов</w:t>
      </w:r>
    </w:p>
    <w:p w:rsidR="00F12C02" w:rsidRPr="006236AD" w:rsidRDefault="00F12C02" w:rsidP="00F12C0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70F2B" w:rsidRDefault="00870F2B" w:rsidP="00A52A8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870F2B" w:rsidRPr="00CC6826" w:rsidRDefault="00870F2B" w:rsidP="00A52A8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                                                      М.П. Борисенко</w:t>
      </w:r>
    </w:p>
    <w:p w:rsidR="00F12C02" w:rsidRPr="006236AD" w:rsidRDefault="00F12C02" w:rsidP="00870F2B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F12C02" w:rsidRPr="006236AD" w:rsidRDefault="00F12C02" w:rsidP="00F12C0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F12C02" w:rsidRPr="006236AD" w:rsidRDefault="00F12C02" w:rsidP="00F12C0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F12C02" w:rsidRPr="006236AD" w:rsidRDefault="00F12C02" w:rsidP="00F12C0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 w:rsidR="00AB577F">
        <w:rPr>
          <w:rFonts w:ascii="Times New Roman" w:eastAsia="Times New Roman" w:hAnsi="Times New Roman" w:cs="Times New Roman"/>
          <w:lang w:eastAsia="ru-RU"/>
        </w:rPr>
        <w:t>06.06.2025</w:t>
      </w:r>
      <w:r w:rsidRPr="006236AD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AB577F">
        <w:rPr>
          <w:rFonts w:ascii="Times New Roman" w:eastAsia="Times New Roman" w:hAnsi="Times New Roman" w:cs="Times New Roman"/>
          <w:lang w:eastAsia="ru-RU"/>
        </w:rPr>
        <w:t>97</w:t>
      </w:r>
    </w:p>
    <w:p w:rsidR="00F12C02" w:rsidRPr="006236AD" w:rsidRDefault="00F12C02" w:rsidP="00F12C0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</w:t>
      </w: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(в том числе организациям), осуществившим их перечисление в бюджет </w:t>
      </w:r>
      <w:r w:rsidRPr="006236AD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Новокусковского сельского поселения </w:t>
      </w: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F12C02" w:rsidRPr="0086129F" w:rsidRDefault="00F12C02" w:rsidP="00F12C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1. Настоящий порядок </w:t>
      </w:r>
      <w:r w:rsidR="0011189C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определяет сроки и процедуры расчета и возврата сумм </w:t>
      </w:r>
      <w:r w:rsidR="0011189C"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инициативных платежей</w:t>
      </w:r>
      <w:r w:rsidR="0011189C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, </w:t>
      </w:r>
      <w:r w:rsidR="0011189C" w:rsidRPr="0011189C">
        <w:rPr>
          <w:rFonts w:ascii="Times New Roman" w:eastAsia="Calibri" w:hAnsi="Times New Roman" w:cs="Times New Roman"/>
          <w:sz w:val="24"/>
          <w:szCs w:val="24"/>
          <w:lang w:eastAsia="ru-RU"/>
        </w:rPr>
        <w:t>подлежащих возврату</w:t>
      </w:r>
      <w:r w:rsidR="0011189C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</w:t>
      </w:r>
      <w:r w:rsidR="0086129F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лиц</w:t>
      </w:r>
      <w:r w:rsidR="0011189C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ам</w:t>
      </w:r>
      <w:r w:rsidR="0086129F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</w:t>
      </w:r>
      <w:r w:rsidR="0086129F" w:rsidRPr="0086129F">
        <w:rPr>
          <w:rFonts w:ascii="Times New Roman" w:eastAsia="Calibri" w:hAnsi="Times New Roman" w:cs="Times New Roman"/>
          <w:sz w:val="24"/>
          <w:szCs w:val="24"/>
          <w:lang w:eastAsia="ru-RU"/>
        </w:rPr>
        <w:t>(в том числе организациям)</w:t>
      </w:r>
      <w:r w:rsidR="0011189C" w:rsidRPr="0086129F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,</w:t>
      </w:r>
      <w:r w:rsidR="0011189C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</w:t>
      </w:r>
      <w:r w:rsidR="0086129F" w:rsidRPr="008612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осуществившим их перечисление в бюджет </w:t>
      </w:r>
      <w:r w:rsidR="0086129F" w:rsidRPr="0086129F">
        <w:rPr>
          <w:rFonts w:ascii="Times New Roman" w:eastAsia="Times New Roman" w:hAnsi="Times New Roman" w:cs="Calibri"/>
          <w:sz w:val="24"/>
          <w:szCs w:val="24"/>
          <w:lang w:eastAsia="ru-RU"/>
        </w:rPr>
        <w:t>Новокусковского сельского поселения</w:t>
      </w:r>
      <w:r w:rsidR="0086129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(</w:t>
      </w:r>
      <w:r w:rsidR="0069610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далее </w:t>
      </w:r>
      <w:r w:rsidR="0086129F">
        <w:rPr>
          <w:rFonts w:ascii="Times New Roman" w:eastAsia="Times New Roman" w:hAnsi="Times New Roman" w:cs="Calibri"/>
          <w:sz w:val="24"/>
          <w:szCs w:val="24"/>
          <w:lang w:eastAsia="ru-RU"/>
        </w:rPr>
        <w:t>–</w:t>
      </w:r>
      <w:r w:rsidR="0069610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86129F">
        <w:rPr>
          <w:rFonts w:ascii="Times New Roman" w:eastAsia="Times New Roman" w:hAnsi="Times New Roman" w:cs="Calibri"/>
          <w:sz w:val="24"/>
          <w:szCs w:val="24"/>
          <w:lang w:eastAsia="ru-RU"/>
        </w:rPr>
        <w:t>местный бюджет)</w:t>
      </w:r>
      <w:r w:rsidRPr="0086129F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.</w:t>
      </w:r>
    </w:p>
    <w:p w:rsidR="0069610C" w:rsidRDefault="00F12C02" w:rsidP="00F12C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2. В</w:t>
      </w:r>
      <w:r w:rsidR="0069610C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озврат сумм инициативных платежей, внесенных в местный бюджет гражданами, индивидуальными предпринимателями и юридическими лицами (далее – инициативные платежи, подлежащие возврату), осуществляющих в </w:t>
      </w:r>
      <w:r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случа</w:t>
      </w:r>
      <w:r w:rsidR="0069610C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ях:</w:t>
      </w:r>
    </w:p>
    <w:p w:rsidR="00922C33" w:rsidRDefault="0069610C" w:rsidP="00F12C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1)</w:t>
      </w:r>
      <w:r w:rsidR="00F12C02"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если инициат</w:t>
      </w:r>
      <w:r w:rsidR="00A055EC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ивный проект не был реализован.</w:t>
      </w:r>
    </w:p>
    <w:p w:rsidR="00F12C02" w:rsidRPr="006236AD" w:rsidRDefault="00922C33" w:rsidP="00F12C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2)</w:t>
      </w:r>
      <w:r w:rsidR="00F12C02"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наличия остатка инициативных платежей по итогам реализации инициативного проекта, не использованных в целях</w:t>
      </w:r>
      <w:r w:rsidR="00A055EC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его реализации</w:t>
      </w:r>
      <w:r w:rsidR="00F12C02"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.</w:t>
      </w:r>
    </w:p>
    <w:p w:rsidR="00F12C02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3. Размер денежных средств, подлежащих возврату</w:t>
      </w:r>
      <w:r w:rsidR="00A055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 случае </w:t>
      </w:r>
      <w:r w:rsidR="00A055EC"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если инициат</w:t>
      </w:r>
      <w:r w:rsidR="00A055EC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ивный проект не был реализован, равен сумме внесенного лицом (в том числе организацией)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инициативного п</w:t>
      </w:r>
      <w:r w:rsidR="00A055EC">
        <w:rPr>
          <w:rFonts w:ascii="Times New Roman" w:eastAsia="Calibri" w:hAnsi="Times New Roman" w:cs="Times New Roman"/>
          <w:color w:val="000000"/>
          <w:sz w:val="24"/>
          <w:szCs w:val="24"/>
        </w:rPr>
        <w:t>латеж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а.</w:t>
      </w:r>
    </w:p>
    <w:p w:rsidR="00A055EC" w:rsidRDefault="00A055EC" w:rsidP="00F12C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Размер денежных средств, подлежащих возврату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лицам </w:t>
      </w:r>
      <w:r w:rsidRPr="0086129F">
        <w:rPr>
          <w:rFonts w:ascii="Times New Roman" w:eastAsia="Calibri" w:hAnsi="Times New Roman" w:cs="Times New Roman"/>
          <w:sz w:val="24"/>
          <w:szCs w:val="24"/>
          <w:lang w:eastAsia="ru-RU"/>
        </w:rPr>
        <w:t>(в том числе организациям)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случае </w:t>
      </w:r>
      <w:r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по завершении реализации </w:t>
      </w:r>
      <w:r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инициат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ивного проекта образовался остаток инициативны</w:t>
      </w:r>
      <w:r w:rsidR="00EB56EF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платеж</w:t>
      </w:r>
      <w:r w:rsidR="00EB56EF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ей, рассчитывается исходя из процентного соотношения софинансирования инициативного проекта.</w:t>
      </w:r>
    </w:p>
    <w:p w:rsidR="009823F1" w:rsidRDefault="00EB56EF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4. В течение </w:t>
      </w:r>
      <w:r w:rsidR="0099043B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рабочих дней со дня окончания срока реализации инициативного проекта 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Новокусковского сельского поселения</w:t>
      </w:r>
      <w:r w:rsidR="009823F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1F09B1" w:rsidRDefault="00CB0F8F" w:rsidP="00F12C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производит расчет суммы </w:t>
      </w:r>
      <w:r w:rsidR="009823F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инициативных платежей, подлежащих возврату</w:t>
      </w:r>
      <w:r w:rsidR="001F09B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;</w:t>
      </w:r>
    </w:p>
    <w:p w:rsidR="009E5460" w:rsidRDefault="0017106E" w:rsidP="00F12C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доводит информацию до сведения</w:t>
      </w:r>
      <w:r w:rsidR="00F15E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инициаторов (представителей инициаторов) нереализованного проекта о возврате инициативных платежей, подлежащих возврату</w:t>
      </w:r>
      <w:r w:rsidR="009E5460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посредством:</w:t>
      </w:r>
    </w:p>
    <w:p w:rsidR="00F15E43" w:rsidRDefault="0003165F" w:rsidP="00F12C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- размещения в СМИ;</w:t>
      </w:r>
    </w:p>
    <w:p w:rsidR="0003165F" w:rsidRDefault="0003165F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размещения </w:t>
      </w:r>
      <w:r w:rsidRPr="006236AD">
        <w:rPr>
          <w:rFonts w:ascii="Times New Roman" w:eastAsia="Calibri" w:hAnsi="Times New Roman" w:cs="Times New Roman"/>
          <w:sz w:val="24"/>
          <w:szCs w:val="24"/>
        </w:rPr>
        <w:t>на официальном сайте Новокусковского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3165F" w:rsidRDefault="0003165F" w:rsidP="00F12C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организации и проведения собраний</w:t>
      </w:r>
      <w:r w:rsidR="0023105E">
        <w:rPr>
          <w:rFonts w:ascii="Times New Roman" w:eastAsia="Calibri" w:hAnsi="Times New Roman" w:cs="Times New Roman"/>
          <w:sz w:val="24"/>
          <w:szCs w:val="24"/>
        </w:rPr>
        <w:t xml:space="preserve"> населения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23F1" w:rsidRDefault="002D587C" w:rsidP="00F12C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Информация должна</w:t>
      </w:r>
      <w:r w:rsidR="001F09B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содержать сведения о сумме инициативных платежей, подлежащих возврату, а так же о праве инициатора (представителя инициатора) проекта подать заявление о возврате суммы инициативных платежей, подлежащих возврату, по форме согласно приложению №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1</w:t>
      </w:r>
      <w:r w:rsidR="001F09B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к настоящему Порядку</w:t>
      </w:r>
      <w:r w:rsidR="00C71A4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, перечень</w:t>
      </w:r>
      <w:r w:rsidR="001514A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документов к заявлению</w:t>
      </w:r>
      <w:r w:rsidR="001F09B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.</w:t>
      </w:r>
    </w:p>
    <w:p w:rsidR="001F09B1" w:rsidRDefault="001F09B1" w:rsidP="00F12C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5. Заявление о возврате платежей подается лицом, перечислившим инициативный платеж (далее - плательщик), в 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Новокусковского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Данное заявление может быть подано в тече</w:t>
      </w:r>
      <w:r w:rsidR="00FD0D88">
        <w:rPr>
          <w:rFonts w:ascii="Times New Roman" w:eastAsia="Calibri" w:hAnsi="Times New Roman" w:cs="Times New Roman"/>
          <w:sz w:val="24"/>
          <w:szCs w:val="24"/>
          <w:lang w:eastAsia="ru-RU"/>
        </w:rPr>
        <w:t>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финансового года со дня внесения 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инициативных платежей.</w:t>
      </w:r>
    </w:p>
    <w:p w:rsidR="001F09B1" w:rsidRDefault="001F09B1" w:rsidP="00F12C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К заявлению о возврате платежей прилагаются:</w:t>
      </w:r>
    </w:p>
    <w:p w:rsidR="001F09B1" w:rsidRPr="00FD0D88" w:rsidRDefault="001F09B1" w:rsidP="00FD0D8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FD0D8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копия документа, удостоверяющего личность</w:t>
      </w:r>
      <w:r w:rsidR="00FD0D88" w:rsidRPr="00FD0D8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(с предъявлением подлинника);</w:t>
      </w:r>
    </w:p>
    <w:p w:rsidR="00FD0D88" w:rsidRDefault="00FD0D88" w:rsidP="00FD0D8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документ, подтверждающий полномочия (в случае, если с заявлением обращается представитель инициатора проекта);</w:t>
      </w:r>
    </w:p>
    <w:p w:rsidR="0065178E" w:rsidRPr="0023105E" w:rsidRDefault="0065178E" w:rsidP="00FD0D8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05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копии платежных документов, подтверждающих внесение </w:t>
      </w:r>
      <w:r w:rsidRPr="0023105E">
        <w:rPr>
          <w:rFonts w:ascii="Times New Roman" w:eastAsia="Times New Roman" w:hAnsi="Times New Roman" w:cs="Calibri"/>
          <w:sz w:val="24"/>
          <w:szCs w:val="24"/>
          <w:lang w:eastAsia="ru-RU"/>
        </w:rPr>
        <w:t>инициативных платежей;</w:t>
      </w:r>
    </w:p>
    <w:p w:rsidR="00FD0D88" w:rsidRPr="0065178E" w:rsidRDefault="00FD0D88" w:rsidP="00FD0D8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1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сведения о банковских реквизитах для перечисления возврата сумм </w:t>
      </w:r>
      <w:r w:rsidRPr="0065178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инициативных платежей.</w:t>
      </w:r>
    </w:p>
    <w:p w:rsidR="00F12C02" w:rsidRPr="006236AD" w:rsidRDefault="0023105E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F12C02"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C52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Возврат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денежных средств осуществляется в течение 10 рабочих дней со дня поступления заявления</w:t>
      </w:r>
      <w:r w:rsidR="00F12C02"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12C02" w:rsidRDefault="0023105E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7. Инициаторы проекта вправе отказаться от возврата платежа</w:t>
      </w:r>
      <w:r w:rsidR="00F12C02"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3105E" w:rsidRDefault="0023105E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</w:t>
      </w:r>
      <w:r w:rsidR="00F74144">
        <w:rPr>
          <w:rFonts w:ascii="Times New Roman" w:eastAsia="Calibri" w:hAnsi="Times New Roman" w:cs="Times New Roman"/>
          <w:color w:val="000000"/>
          <w:sz w:val="24"/>
          <w:szCs w:val="24"/>
        </w:rPr>
        <w:t>непоступлении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заявления до окончания финансового года</w:t>
      </w:r>
      <w:r w:rsidR="00F741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инициаторы считаются отказавшимися от возврата платежей.</w:t>
      </w:r>
    </w:p>
    <w:p w:rsidR="0023105E" w:rsidRPr="006236AD" w:rsidRDefault="0023105E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="00F74144">
        <w:rPr>
          <w:rFonts w:ascii="Times New Roman" w:eastAsia="Calibri" w:hAnsi="Times New Roman" w:cs="Times New Roman"/>
          <w:color w:val="000000"/>
          <w:sz w:val="24"/>
          <w:szCs w:val="24"/>
        </w:rPr>
        <w:t>Отказной платеж может быть направлен на реализацию необходимых</w:t>
      </w:r>
      <w:r w:rsidR="00D4205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741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дополнительных мероприятий в рамках конкретного инициативного проекта либо на другой инициативный проект</w:t>
      </w:r>
      <w:r w:rsidR="00AE4A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D2F1D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="00AE4A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благоустройство сельского поселения.</w:t>
      </w:r>
      <w:proofErr w:type="gramEnd"/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23F6" w:rsidRDefault="00B323F6"/>
    <w:p w:rsidR="00D42052" w:rsidRDefault="00D42052"/>
    <w:p w:rsidR="00D42052" w:rsidRDefault="00D42052"/>
    <w:p w:rsidR="00D42052" w:rsidRDefault="00D42052"/>
    <w:p w:rsidR="00D42052" w:rsidRDefault="00D42052"/>
    <w:p w:rsidR="00D42052" w:rsidRDefault="00D42052"/>
    <w:p w:rsidR="00D42052" w:rsidRDefault="00D42052"/>
    <w:p w:rsidR="00D42052" w:rsidRDefault="00D42052"/>
    <w:p w:rsidR="00D42052" w:rsidRDefault="00D42052"/>
    <w:p w:rsidR="00D42052" w:rsidRDefault="00D42052"/>
    <w:p w:rsidR="00D42052" w:rsidRDefault="00D42052"/>
    <w:p w:rsidR="00D42052" w:rsidRDefault="00D42052"/>
    <w:p w:rsidR="00D42052" w:rsidRDefault="00D42052"/>
    <w:p w:rsidR="00D42052" w:rsidRDefault="00D42052"/>
    <w:p w:rsidR="00D42052" w:rsidRDefault="00D42052"/>
    <w:p w:rsidR="00D42052" w:rsidRDefault="00D42052"/>
    <w:p w:rsidR="00D42052" w:rsidRDefault="00D42052"/>
    <w:p w:rsidR="00D42052" w:rsidRDefault="00D42052"/>
    <w:p w:rsidR="00AE4A22" w:rsidRDefault="00AE4A22"/>
    <w:p w:rsidR="00D42052" w:rsidRPr="00D42052" w:rsidRDefault="00D42052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Приложение N 1</w:t>
      </w:r>
    </w:p>
    <w:p w:rsidR="00D42052" w:rsidRPr="00D42052" w:rsidRDefault="00D42052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42052">
        <w:rPr>
          <w:color w:val="000000"/>
        </w:rPr>
        <w:t>к Порядку расчета и возврата сумм</w:t>
      </w:r>
    </w:p>
    <w:p w:rsidR="00D42052" w:rsidRPr="00D42052" w:rsidRDefault="00D42052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42052">
        <w:rPr>
          <w:color w:val="000000"/>
        </w:rPr>
        <w:t>инициативных платежей, подлежащих</w:t>
      </w:r>
    </w:p>
    <w:p w:rsidR="00D42052" w:rsidRPr="00D42052" w:rsidRDefault="00D42052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42052">
        <w:rPr>
          <w:color w:val="000000"/>
        </w:rPr>
        <w:t>возврату лицам (в том числе организациям),</w:t>
      </w:r>
    </w:p>
    <w:p w:rsidR="00D42052" w:rsidRPr="00D42052" w:rsidRDefault="00D42052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proofErr w:type="gramStart"/>
      <w:r w:rsidRPr="00D42052">
        <w:rPr>
          <w:color w:val="000000"/>
        </w:rPr>
        <w:t>осуществившим</w:t>
      </w:r>
      <w:proofErr w:type="gramEnd"/>
      <w:r w:rsidRPr="00D42052">
        <w:rPr>
          <w:color w:val="000000"/>
        </w:rPr>
        <w:t xml:space="preserve"> их перечисление в бюджет</w:t>
      </w:r>
    </w:p>
    <w:p w:rsidR="00D42052" w:rsidRPr="00D42052" w:rsidRDefault="00025C84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86129F">
        <w:rPr>
          <w:rFonts w:cs="Calibri"/>
        </w:rPr>
        <w:t>Новокусковского сельского поселения</w:t>
      </w:r>
      <w:r w:rsidR="00D42052" w:rsidRPr="00D42052">
        <w:rPr>
          <w:rFonts w:ascii="Arial" w:hAnsi="Arial" w:cs="Arial"/>
          <w:color w:val="000000"/>
        </w:rPr>
        <w:t> </w:t>
      </w:r>
    </w:p>
    <w:p w:rsidR="00D42052" w:rsidRDefault="00D42052" w:rsidP="00D42052">
      <w:pPr>
        <w:pStyle w:val="a8"/>
        <w:spacing w:before="0" w:beforeAutospacing="0" w:after="0" w:afterAutospacing="0"/>
        <w:jc w:val="right"/>
        <w:rPr>
          <w:color w:val="000000"/>
        </w:rPr>
      </w:pPr>
      <w:r w:rsidRPr="00D42052">
        <w:rPr>
          <w:color w:val="000000"/>
        </w:rPr>
        <w:t>от _____________________________________________</w:t>
      </w:r>
    </w:p>
    <w:p w:rsidR="00025C84" w:rsidRPr="00D42052" w:rsidRDefault="00025C84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color w:val="000000"/>
        </w:rPr>
        <w:t>______________________________________________</w:t>
      </w:r>
    </w:p>
    <w:p w:rsidR="00D42052" w:rsidRDefault="00D42052" w:rsidP="00D42052">
      <w:pPr>
        <w:pStyle w:val="a8"/>
        <w:spacing w:before="0" w:beforeAutospacing="0" w:after="0" w:afterAutospacing="0"/>
        <w:jc w:val="right"/>
        <w:rPr>
          <w:color w:val="000000"/>
        </w:rPr>
      </w:pPr>
      <w:r w:rsidRPr="00D42052">
        <w:rPr>
          <w:color w:val="000000"/>
        </w:rPr>
        <w:t>______________________________________________</w:t>
      </w:r>
    </w:p>
    <w:p w:rsidR="00D42052" w:rsidRPr="00D42052" w:rsidRDefault="00D42052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proofErr w:type="gramStart"/>
      <w:r w:rsidRPr="00D42052">
        <w:rPr>
          <w:color w:val="000000"/>
        </w:rPr>
        <w:t>(</w:t>
      </w:r>
      <w:r w:rsidRPr="00D42052">
        <w:rPr>
          <w:i/>
          <w:iCs/>
          <w:color w:val="000000"/>
        </w:rPr>
        <w:t>Ф.И.О. (либо наименование) инициатора проекта,</w:t>
      </w:r>
      <w:proofErr w:type="gramEnd"/>
    </w:p>
    <w:p w:rsidR="00D42052" w:rsidRPr="00D42052" w:rsidRDefault="00D42052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42052">
        <w:rPr>
          <w:i/>
          <w:iCs/>
          <w:color w:val="000000"/>
        </w:rPr>
        <w:t>Ф.И.О. представителя инициатора проекта</w:t>
      </w:r>
    </w:p>
    <w:p w:rsidR="00D42052" w:rsidRPr="00D42052" w:rsidRDefault="00D42052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42052">
        <w:rPr>
          <w:i/>
          <w:iCs/>
          <w:color w:val="000000"/>
        </w:rPr>
        <w:t>(при наличии), документ, удостоверяющий личность</w:t>
      </w:r>
    </w:p>
    <w:p w:rsidR="00D42052" w:rsidRPr="00D42052" w:rsidRDefault="00D42052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42052">
        <w:rPr>
          <w:i/>
          <w:iCs/>
          <w:color w:val="000000"/>
        </w:rPr>
        <w:t>инициатора проекта либо документ, подтверждающий</w:t>
      </w:r>
    </w:p>
    <w:p w:rsidR="00D42052" w:rsidRPr="00D42052" w:rsidRDefault="00D42052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42052">
        <w:rPr>
          <w:i/>
          <w:iCs/>
          <w:color w:val="000000"/>
        </w:rPr>
        <w:t>полномочия представителя инициатора проекта,</w:t>
      </w:r>
    </w:p>
    <w:p w:rsidR="00D42052" w:rsidRPr="00D42052" w:rsidRDefault="00D42052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42052">
        <w:rPr>
          <w:i/>
          <w:iCs/>
          <w:color w:val="000000"/>
        </w:rPr>
        <w:t>почтовый адрес инициатора проекта</w:t>
      </w:r>
    </w:p>
    <w:p w:rsidR="00D42052" w:rsidRPr="00D42052" w:rsidRDefault="00D42052" w:rsidP="00D42052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bookmarkStart w:id="1" w:name="Par151"/>
      <w:bookmarkEnd w:id="1"/>
      <w:r w:rsidRPr="00D42052">
        <w:rPr>
          <w:i/>
          <w:iCs/>
          <w:color w:val="000000"/>
        </w:rPr>
        <w:t>(для юридических лиц - и юридический адрес)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rFonts w:ascii="Arial" w:hAnsi="Arial" w:cs="Arial"/>
          <w:color w:val="000000"/>
        </w:rPr>
        <w:t> </w:t>
      </w:r>
    </w:p>
    <w:p w:rsidR="00D42052" w:rsidRPr="00D42052" w:rsidRDefault="00D42052" w:rsidP="00D42052">
      <w:pPr>
        <w:pStyle w:val="a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42052">
        <w:rPr>
          <w:color w:val="000000"/>
        </w:rPr>
        <w:t>ЗАЯВЛЕНИЕ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rFonts w:ascii="Arial" w:hAnsi="Arial" w:cs="Arial"/>
          <w:color w:val="000000"/>
        </w:rPr>
        <w:t> 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color w:val="000000"/>
        </w:rPr>
        <w:t>прошу вернуть сумму инициативных платежей в размере_________ рублей, подлежащих возврату в рамках реализации инициативного проекта</w:t>
      </w:r>
      <w:r w:rsidR="00025C84">
        <w:rPr>
          <w:color w:val="000000"/>
        </w:rPr>
        <w:t>______________________________</w:t>
      </w:r>
    </w:p>
    <w:p w:rsidR="00D42052" w:rsidRDefault="00D42052" w:rsidP="00D42052">
      <w:pPr>
        <w:pStyle w:val="a8"/>
        <w:spacing w:before="0" w:beforeAutospacing="0" w:after="0" w:afterAutospacing="0"/>
        <w:rPr>
          <w:color w:val="000000"/>
        </w:rPr>
      </w:pPr>
      <w:r w:rsidRPr="00D42052">
        <w:rPr>
          <w:color w:val="000000"/>
        </w:rPr>
        <w:t>______________________________________________</w:t>
      </w:r>
      <w:r w:rsidR="00025C84">
        <w:rPr>
          <w:color w:val="000000"/>
        </w:rPr>
        <w:t>________</w:t>
      </w:r>
      <w:r w:rsidRPr="00D42052">
        <w:rPr>
          <w:color w:val="000000"/>
        </w:rPr>
        <w:t>_______________________</w:t>
      </w:r>
    </w:p>
    <w:p w:rsidR="00025C84" w:rsidRPr="00D42052" w:rsidRDefault="00025C84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i/>
          <w:iCs/>
          <w:color w:val="000000"/>
        </w:rPr>
        <w:t>(наименование инициативного проекта)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color w:val="000000"/>
        </w:rPr>
        <w:t xml:space="preserve">в связи </w:t>
      </w:r>
      <w:proofErr w:type="gramStart"/>
      <w:r w:rsidRPr="00D42052">
        <w:rPr>
          <w:color w:val="000000"/>
        </w:rPr>
        <w:t>с</w:t>
      </w:r>
      <w:proofErr w:type="gramEnd"/>
      <w:r w:rsidRPr="00D42052">
        <w:rPr>
          <w:color w:val="000000"/>
        </w:rPr>
        <w:t xml:space="preserve"> ______________________________________</w:t>
      </w:r>
      <w:r w:rsidR="00025C84">
        <w:rPr>
          <w:color w:val="000000"/>
        </w:rPr>
        <w:t>_______________________________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color w:val="000000"/>
        </w:rPr>
        <w:t>_____________________________________________________________________</w:t>
      </w:r>
      <w:r w:rsidR="00025C84">
        <w:rPr>
          <w:color w:val="000000"/>
        </w:rPr>
        <w:t>_______</w:t>
      </w:r>
      <w:r w:rsidRPr="00D42052">
        <w:rPr>
          <w:color w:val="000000"/>
        </w:rPr>
        <w:t>_</w:t>
      </w:r>
    </w:p>
    <w:p w:rsidR="00D42052" w:rsidRPr="00FA1C1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FA1C12">
        <w:rPr>
          <w:i/>
          <w:iCs/>
          <w:color w:val="000000"/>
          <w:sz w:val="22"/>
          <w:szCs w:val="22"/>
        </w:rPr>
        <w:t>(</w:t>
      </w:r>
      <w:r w:rsidRPr="00FA1C12">
        <w:rPr>
          <w:iCs/>
          <w:color w:val="000000"/>
          <w:sz w:val="22"/>
          <w:szCs w:val="22"/>
        </w:rPr>
        <w:t>причина возврата инициативных платежей</w:t>
      </w:r>
      <w:r w:rsidRPr="00FA1C12">
        <w:rPr>
          <w:i/>
          <w:iCs/>
          <w:color w:val="000000"/>
          <w:sz w:val="22"/>
          <w:szCs w:val="22"/>
        </w:rPr>
        <w:t>: проект не реализован либо</w:t>
      </w:r>
      <w:proofErr w:type="gramEnd"/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FA1C12">
        <w:rPr>
          <w:i/>
          <w:iCs/>
          <w:color w:val="000000"/>
          <w:sz w:val="22"/>
          <w:szCs w:val="22"/>
        </w:rPr>
        <w:t>наличие остатка инициативных платежей по итогам реализации проекта)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color w:val="000000"/>
        </w:rPr>
        <w:t>на расчетный счет: ___________________________________________________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color w:val="000000"/>
        </w:rPr>
        <w:t>Банк: _______________________________________________________________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color w:val="000000"/>
        </w:rPr>
        <w:t>БИК: _______________________________________________________________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D42052">
        <w:rPr>
          <w:color w:val="000000"/>
        </w:rPr>
        <w:t>К</w:t>
      </w:r>
      <w:proofErr w:type="gramEnd"/>
      <w:r w:rsidRPr="00D42052">
        <w:rPr>
          <w:color w:val="000000"/>
        </w:rPr>
        <w:t>/счет: _____________________________________________________________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color w:val="000000"/>
        </w:rPr>
        <w:t>Инициатор проекта (представитель инициатора) __</w:t>
      </w:r>
      <w:r w:rsidR="00025C84">
        <w:rPr>
          <w:color w:val="000000"/>
        </w:rPr>
        <w:t>_____</w:t>
      </w:r>
      <w:r w:rsidRPr="00D42052">
        <w:rPr>
          <w:color w:val="000000"/>
        </w:rPr>
        <w:t>____ _______</w:t>
      </w:r>
      <w:r w:rsidR="00025C84">
        <w:rPr>
          <w:color w:val="000000"/>
        </w:rPr>
        <w:t>________</w:t>
      </w:r>
      <w:r w:rsidRPr="00D42052">
        <w:rPr>
          <w:color w:val="000000"/>
        </w:rPr>
        <w:t>_________</w:t>
      </w:r>
    </w:p>
    <w:p w:rsidR="00D42052" w:rsidRPr="00025C84" w:rsidRDefault="00025C84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25C84">
        <w:rPr>
          <w:i/>
          <w:iCs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 xml:space="preserve">                   </w:t>
      </w:r>
      <w:r w:rsidRPr="00025C84"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 xml:space="preserve">     </w:t>
      </w:r>
      <w:r w:rsidRPr="00025C84">
        <w:rPr>
          <w:i/>
          <w:iCs/>
          <w:color w:val="000000"/>
          <w:sz w:val="20"/>
          <w:szCs w:val="20"/>
        </w:rPr>
        <w:t xml:space="preserve"> </w:t>
      </w:r>
      <w:r w:rsidR="00D42052" w:rsidRPr="00025C84">
        <w:rPr>
          <w:i/>
          <w:iCs/>
          <w:color w:val="000000"/>
          <w:sz w:val="20"/>
          <w:szCs w:val="20"/>
        </w:rPr>
        <w:t>(подпись)</w:t>
      </w:r>
      <w:r>
        <w:rPr>
          <w:i/>
          <w:iCs/>
          <w:color w:val="000000"/>
          <w:sz w:val="20"/>
          <w:szCs w:val="20"/>
        </w:rPr>
        <w:t xml:space="preserve">              </w:t>
      </w:r>
      <w:r w:rsidR="00D42052" w:rsidRPr="00025C84">
        <w:rPr>
          <w:i/>
          <w:iCs/>
          <w:color w:val="000000"/>
          <w:sz w:val="20"/>
          <w:szCs w:val="20"/>
        </w:rPr>
        <w:t xml:space="preserve"> (расшифровка подписи)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color w:val="000000"/>
        </w:rPr>
        <w:t>"____" ___________ 20___ г.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rFonts w:ascii="Arial" w:hAnsi="Arial" w:cs="Arial"/>
          <w:color w:val="000000"/>
        </w:rPr>
        <w:t> 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color w:val="000000"/>
        </w:rPr>
        <w:t>Заявление принято "____" ______________20 __ г.</w:t>
      </w:r>
    </w:p>
    <w:p w:rsidR="00D42052" w:rsidRPr="00D42052" w:rsidRDefault="00D42052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  <w:r w:rsidRPr="00D42052">
        <w:rPr>
          <w:rFonts w:ascii="Arial" w:hAnsi="Arial" w:cs="Arial"/>
          <w:color w:val="000000"/>
        </w:rPr>
        <w:t> </w:t>
      </w:r>
    </w:p>
    <w:p w:rsidR="00014455" w:rsidRDefault="00D42052" w:rsidP="00D42052">
      <w:pPr>
        <w:pStyle w:val="a8"/>
        <w:spacing w:before="0" w:beforeAutospacing="0" w:after="0" w:afterAutospacing="0"/>
        <w:rPr>
          <w:color w:val="000000"/>
        </w:rPr>
      </w:pPr>
      <w:r w:rsidRPr="00D42052">
        <w:rPr>
          <w:color w:val="000000"/>
        </w:rPr>
        <w:t>Должностное лицо, ответственное за прием заявления ____</w:t>
      </w:r>
      <w:r w:rsidR="00014455">
        <w:rPr>
          <w:color w:val="000000"/>
        </w:rPr>
        <w:t>______</w:t>
      </w:r>
      <w:r w:rsidRPr="00D42052">
        <w:rPr>
          <w:color w:val="000000"/>
        </w:rPr>
        <w:t>__ __</w:t>
      </w:r>
      <w:r w:rsidR="00014455">
        <w:rPr>
          <w:color w:val="000000"/>
        </w:rPr>
        <w:t>_____</w:t>
      </w:r>
      <w:r w:rsidRPr="00D42052">
        <w:rPr>
          <w:color w:val="000000"/>
        </w:rPr>
        <w:t>___________ </w:t>
      </w:r>
    </w:p>
    <w:p w:rsidR="00D42052" w:rsidRPr="00014455" w:rsidRDefault="00014455" w:rsidP="00D420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14455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</w:t>
      </w:r>
      <w:r w:rsidRPr="00014455">
        <w:rPr>
          <w:color w:val="000000"/>
          <w:sz w:val="20"/>
          <w:szCs w:val="20"/>
        </w:rPr>
        <w:t xml:space="preserve">  </w:t>
      </w:r>
      <w:r w:rsidRPr="00014455">
        <w:rPr>
          <w:i/>
          <w:iCs/>
          <w:color w:val="000000"/>
          <w:sz w:val="20"/>
          <w:szCs w:val="20"/>
        </w:rPr>
        <w:t>(</w:t>
      </w:r>
      <w:r w:rsidR="00D42052" w:rsidRPr="00014455">
        <w:rPr>
          <w:i/>
          <w:iCs/>
          <w:color w:val="000000"/>
          <w:sz w:val="20"/>
          <w:szCs w:val="20"/>
        </w:rPr>
        <w:t>подпись)</w:t>
      </w:r>
      <w:r>
        <w:rPr>
          <w:i/>
          <w:iCs/>
          <w:color w:val="000000"/>
          <w:sz w:val="20"/>
          <w:szCs w:val="20"/>
        </w:rPr>
        <w:t xml:space="preserve">        </w:t>
      </w:r>
      <w:r w:rsidR="00D42052" w:rsidRPr="00014455">
        <w:rPr>
          <w:i/>
          <w:iCs/>
          <w:color w:val="000000"/>
          <w:sz w:val="20"/>
          <w:szCs w:val="20"/>
        </w:rPr>
        <w:t xml:space="preserve"> (расшифровка подписи)</w:t>
      </w:r>
    </w:p>
    <w:p w:rsidR="00D42052" w:rsidRDefault="00D42052"/>
    <w:p w:rsidR="00D42052" w:rsidRDefault="00D42052"/>
    <w:p w:rsidR="00D42052" w:rsidRDefault="00D42052"/>
    <w:p w:rsidR="00D42052" w:rsidRDefault="00D42052"/>
    <w:sectPr w:rsidR="00D42052" w:rsidSect="00F12C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AD" w:rsidRDefault="00D71CAD" w:rsidP="00F12C02">
      <w:pPr>
        <w:spacing w:after="0" w:line="240" w:lineRule="auto"/>
      </w:pPr>
      <w:r>
        <w:separator/>
      </w:r>
    </w:p>
  </w:endnote>
  <w:endnote w:type="continuationSeparator" w:id="0">
    <w:p w:rsidR="00D71CAD" w:rsidRDefault="00D71CAD" w:rsidP="00F1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AD" w:rsidRDefault="00D71CAD" w:rsidP="00F12C02">
      <w:pPr>
        <w:spacing w:after="0" w:line="240" w:lineRule="auto"/>
      </w:pPr>
      <w:r>
        <w:separator/>
      </w:r>
    </w:p>
  </w:footnote>
  <w:footnote w:type="continuationSeparator" w:id="0">
    <w:p w:rsidR="00D71CAD" w:rsidRDefault="00D71CAD" w:rsidP="00F1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21483"/>
      <w:docPartObj>
        <w:docPartGallery w:val="Page Numbers (Top of Page)"/>
        <w:docPartUnique/>
      </w:docPartObj>
    </w:sdtPr>
    <w:sdtEndPr/>
    <w:sdtContent>
      <w:p w:rsidR="00F12C02" w:rsidRDefault="00F12C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80B">
          <w:rPr>
            <w:noProof/>
          </w:rPr>
          <w:t>2</w:t>
        </w:r>
        <w:r>
          <w:fldChar w:fldCharType="end"/>
        </w:r>
      </w:p>
    </w:sdtContent>
  </w:sdt>
  <w:p w:rsidR="00F12C02" w:rsidRDefault="00F12C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9FE"/>
    <w:multiLevelType w:val="hybridMultilevel"/>
    <w:tmpl w:val="35B6CF4E"/>
    <w:lvl w:ilvl="0" w:tplc="E2BE4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0E169A"/>
    <w:multiLevelType w:val="hybridMultilevel"/>
    <w:tmpl w:val="35B6CF4E"/>
    <w:lvl w:ilvl="0" w:tplc="E2BE4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6044FB"/>
    <w:multiLevelType w:val="hybridMultilevel"/>
    <w:tmpl w:val="8690A532"/>
    <w:lvl w:ilvl="0" w:tplc="E2BE4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C6476E"/>
    <w:multiLevelType w:val="hybridMultilevel"/>
    <w:tmpl w:val="995CE676"/>
    <w:lvl w:ilvl="0" w:tplc="47608D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2B738C"/>
    <w:multiLevelType w:val="hybridMultilevel"/>
    <w:tmpl w:val="63AAD538"/>
    <w:lvl w:ilvl="0" w:tplc="956CF5D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27"/>
    <w:rsid w:val="00014455"/>
    <w:rsid w:val="00025C84"/>
    <w:rsid w:val="0003165F"/>
    <w:rsid w:val="000F3C52"/>
    <w:rsid w:val="0011189C"/>
    <w:rsid w:val="001514A9"/>
    <w:rsid w:val="0017106E"/>
    <w:rsid w:val="001F09B1"/>
    <w:rsid w:val="0023105E"/>
    <w:rsid w:val="00256A7A"/>
    <w:rsid w:val="002D587C"/>
    <w:rsid w:val="00471677"/>
    <w:rsid w:val="00575227"/>
    <w:rsid w:val="0065178E"/>
    <w:rsid w:val="006929ED"/>
    <w:rsid w:val="0069610C"/>
    <w:rsid w:val="006F1306"/>
    <w:rsid w:val="00757F01"/>
    <w:rsid w:val="0086129F"/>
    <w:rsid w:val="00870F2B"/>
    <w:rsid w:val="00922C33"/>
    <w:rsid w:val="009823F1"/>
    <w:rsid w:val="0099043B"/>
    <w:rsid w:val="009E5460"/>
    <w:rsid w:val="00A055EC"/>
    <w:rsid w:val="00A52A8A"/>
    <w:rsid w:val="00A541E7"/>
    <w:rsid w:val="00AB577F"/>
    <w:rsid w:val="00AE4A22"/>
    <w:rsid w:val="00B323F6"/>
    <w:rsid w:val="00C405C9"/>
    <w:rsid w:val="00C71A49"/>
    <w:rsid w:val="00C900ED"/>
    <w:rsid w:val="00C93FFE"/>
    <w:rsid w:val="00CB0F8F"/>
    <w:rsid w:val="00D42052"/>
    <w:rsid w:val="00D71CAD"/>
    <w:rsid w:val="00DA5D6E"/>
    <w:rsid w:val="00DB064C"/>
    <w:rsid w:val="00E702A0"/>
    <w:rsid w:val="00EA364F"/>
    <w:rsid w:val="00EB56EF"/>
    <w:rsid w:val="00ED2F1D"/>
    <w:rsid w:val="00F12C02"/>
    <w:rsid w:val="00F15E43"/>
    <w:rsid w:val="00F401A4"/>
    <w:rsid w:val="00F74144"/>
    <w:rsid w:val="00F91847"/>
    <w:rsid w:val="00FA1C12"/>
    <w:rsid w:val="00FC52D2"/>
    <w:rsid w:val="00FD0D88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C02"/>
  </w:style>
  <w:style w:type="paragraph" w:styleId="a5">
    <w:name w:val="footer"/>
    <w:basedOn w:val="a"/>
    <w:link w:val="a6"/>
    <w:uiPriority w:val="99"/>
    <w:unhideWhenUsed/>
    <w:rsid w:val="00F1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C02"/>
  </w:style>
  <w:style w:type="paragraph" w:styleId="a7">
    <w:name w:val="List Paragraph"/>
    <w:basedOn w:val="a"/>
    <w:uiPriority w:val="34"/>
    <w:qFormat/>
    <w:rsid w:val="00DA5D6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4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C02"/>
  </w:style>
  <w:style w:type="paragraph" w:styleId="a5">
    <w:name w:val="footer"/>
    <w:basedOn w:val="a"/>
    <w:link w:val="a6"/>
    <w:uiPriority w:val="99"/>
    <w:unhideWhenUsed/>
    <w:rsid w:val="00F1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C02"/>
  </w:style>
  <w:style w:type="paragraph" w:styleId="a7">
    <w:name w:val="List Paragraph"/>
    <w:basedOn w:val="a"/>
    <w:uiPriority w:val="34"/>
    <w:qFormat/>
    <w:rsid w:val="00DA5D6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4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Пользователь</cp:lastModifiedBy>
  <cp:revision>28</cp:revision>
  <dcterms:created xsi:type="dcterms:W3CDTF">2024-08-27T09:31:00Z</dcterms:created>
  <dcterms:modified xsi:type="dcterms:W3CDTF">2025-06-05T07:07:00Z</dcterms:modified>
</cp:coreProperties>
</file>