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81288" w:rsidRPr="004C4811" w:rsidRDefault="00881288" w:rsidP="00881288">
      <w:pPr>
        <w:jc w:val="center"/>
        <w:rPr>
          <w:sz w:val="24"/>
          <w:szCs w:val="24"/>
        </w:rPr>
      </w:pPr>
      <w:r w:rsidRPr="004C4811">
        <w:rPr>
          <w:sz w:val="24"/>
          <w:szCs w:val="24"/>
        </w:rPr>
        <w:t>Томская область Асиновский район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АДМИНИСТРАЦИЯ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НОВОКУСКОВСКОГО СЕЛЬСКОГО ПОСЕЛЕНИЯ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  <w:r w:rsidRPr="004C4811">
        <w:rPr>
          <w:b/>
          <w:sz w:val="28"/>
          <w:szCs w:val="24"/>
        </w:rPr>
        <w:t>ПОСТАНОВЛЕНИЕ</w:t>
      </w:r>
    </w:p>
    <w:p w:rsidR="00881288" w:rsidRPr="004C4811" w:rsidRDefault="00881288" w:rsidP="00881288">
      <w:pPr>
        <w:jc w:val="center"/>
        <w:rPr>
          <w:b/>
          <w:sz w:val="28"/>
          <w:szCs w:val="24"/>
        </w:rPr>
      </w:pPr>
    </w:p>
    <w:p w:rsidR="00881288" w:rsidRPr="004C4811" w:rsidRDefault="0050563F" w:rsidP="00D16D68">
      <w:pPr>
        <w:rPr>
          <w:sz w:val="24"/>
          <w:szCs w:val="24"/>
        </w:rPr>
      </w:pPr>
      <w:r>
        <w:rPr>
          <w:sz w:val="24"/>
          <w:szCs w:val="24"/>
        </w:rPr>
        <w:t>27.02.2025</w:t>
      </w:r>
      <w:r w:rsidR="00881288" w:rsidRPr="004C4811">
        <w:rPr>
          <w:sz w:val="24"/>
          <w:szCs w:val="24"/>
        </w:rPr>
        <w:t xml:space="preserve">                                                                                            </w:t>
      </w:r>
      <w:r w:rsidR="00D052FF">
        <w:rPr>
          <w:sz w:val="24"/>
          <w:szCs w:val="24"/>
        </w:rPr>
        <w:t xml:space="preserve">          </w:t>
      </w:r>
      <w:r w:rsidR="003E43C1">
        <w:rPr>
          <w:sz w:val="24"/>
          <w:szCs w:val="24"/>
        </w:rPr>
        <w:t xml:space="preserve">    </w:t>
      </w:r>
      <w:r w:rsidR="00D16D68">
        <w:rPr>
          <w:sz w:val="24"/>
          <w:szCs w:val="24"/>
        </w:rPr>
        <w:t xml:space="preserve">            </w:t>
      </w:r>
      <w:r>
        <w:rPr>
          <w:sz w:val="24"/>
          <w:szCs w:val="24"/>
        </w:rPr>
        <w:t xml:space="preserve">        № 39</w:t>
      </w:r>
    </w:p>
    <w:p w:rsidR="00881288" w:rsidRDefault="00881288" w:rsidP="00881288">
      <w:pPr>
        <w:jc w:val="center"/>
        <w:rPr>
          <w:b/>
          <w:sz w:val="24"/>
          <w:szCs w:val="24"/>
        </w:rPr>
      </w:pPr>
    </w:p>
    <w:p w:rsidR="00881288" w:rsidRPr="00CF02A5" w:rsidRDefault="00881288" w:rsidP="00881288">
      <w:pPr>
        <w:jc w:val="both"/>
        <w:rPr>
          <w:b/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    </w:t>
      </w:r>
      <w:r w:rsidRPr="004C4811">
        <w:rPr>
          <w:sz w:val="24"/>
          <w:szCs w:val="24"/>
        </w:rPr>
        <w:t xml:space="preserve">с. </w:t>
      </w:r>
      <w:proofErr w:type="gramStart"/>
      <w:r w:rsidRPr="004C4811">
        <w:rPr>
          <w:sz w:val="24"/>
          <w:szCs w:val="24"/>
        </w:rPr>
        <w:t>Ново-Кусково</w:t>
      </w:r>
      <w:proofErr w:type="gramEnd"/>
    </w:p>
    <w:p w:rsidR="00881288" w:rsidRDefault="00881288" w:rsidP="00881288">
      <w:pPr>
        <w:jc w:val="both"/>
        <w:rPr>
          <w:b/>
          <w:sz w:val="24"/>
          <w:szCs w:val="24"/>
        </w:rPr>
      </w:pPr>
    </w:p>
    <w:p w:rsidR="00881288" w:rsidRDefault="00881288" w:rsidP="00881288">
      <w:pPr>
        <w:jc w:val="both"/>
        <w:rPr>
          <w:b/>
          <w:sz w:val="24"/>
          <w:szCs w:val="24"/>
        </w:rPr>
      </w:pPr>
    </w:p>
    <w:p w:rsidR="00F028C5" w:rsidRPr="0076411E" w:rsidRDefault="00881288" w:rsidP="00F028C5">
      <w:pPr>
        <w:ind w:firstLine="567"/>
        <w:jc w:val="center"/>
        <w:rPr>
          <w:b/>
          <w:sz w:val="24"/>
          <w:szCs w:val="24"/>
        </w:rPr>
      </w:pPr>
      <w:r>
        <w:rPr>
          <w:b/>
          <w:sz w:val="24"/>
        </w:rPr>
        <w:t xml:space="preserve">О внесении изменений в постановление Администрации Новокусковского сельского поселения от </w:t>
      </w:r>
      <w:r w:rsidR="0076411E">
        <w:rPr>
          <w:b/>
          <w:sz w:val="24"/>
        </w:rPr>
        <w:t xml:space="preserve">27.03.2023 </w:t>
      </w:r>
      <w:r>
        <w:rPr>
          <w:b/>
          <w:sz w:val="24"/>
        </w:rPr>
        <w:t xml:space="preserve"> № </w:t>
      </w:r>
      <w:r w:rsidR="0076411E">
        <w:rPr>
          <w:b/>
          <w:sz w:val="24"/>
          <w:szCs w:val="24"/>
        </w:rPr>
        <w:t>42</w:t>
      </w:r>
      <w:r>
        <w:rPr>
          <w:b/>
          <w:sz w:val="24"/>
          <w:szCs w:val="24"/>
        </w:rPr>
        <w:t xml:space="preserve"> «</w:t>
      </w:r>
      <w:r w:rsidR="0076411E" w:rsidRPr="0076411E">
        <w:rPr>
          <w:b/>
          <w:sz w:val="24"/>
          <w:szCs w:val="24"/>
        </w:rPr>
        <w:t>Об утверждении административного регламента предоставления муниципальной услуги</w:t>
      </w:r>
    </w:p>
    <w:p w:rsidR="00881288" w:rsidRDefault="0076411E" w:rsidP="00F028C5">
      <w:pPr>
        <w:ind w:firstLine="567"/>
        <w:jc w:val="center"/>
      </w:pPr>
      <w:r w:rsidRPr="0076411E">
        <w:rPr>
          <w:b/>
          <w:sz w:val="24"/>
          <w:szCs w:val="24"/>
        </w:rPr>
        <w:t>«Выдача разрешения на ввод объекта в эксплуатацию»</w:t>
      </w:r>
    </w:p>
    <w:p w:rsidR="00881288" w:rsidRDefault="00881288" w:rsidP="00881288">
      <w:pPr>
        <w:jc w:val="center"/>
        <w:rPr>
          <w:b/>
        </w:rPr>
      </w:pPr>
    </w:p>
    <w:p w:rsidR="00881288" w:rsidRDefault="00881288" w:rsidP="00881288">
      <w:pPr>
        <w:jc w:val="both"/>
        <w:rPr>
          <w:b/>
        </w:rPr>
      </w:pPr>
    </w:p>
    <w:p w:rsidR="00881288" w:rsidRDefault="00881288" w:rsidP="00881288">
      <w:pPr>
        <w:jc w:val="both"/>
        <w:rPr>
          <w:b/>
          <w:sz w:val="24"/>
        </w:rPr>
      </w:pPr>
    </w:p>
    <w:p w:rsidR="00881288" w:rsidRPr="00B917E7" w:rsidRDefault="00881288" w:rsidP="00881288">
      <w:pPr>
        <w:ind w:left="180"/>
        <w:jc w:val="both"/>
        <w:rPr>
          <w:sz w:val="24"/>
          <w:szCs w:val="24"/>
        </w:rPr>
      </w:pPr>
      <w:r w:rsidRPr="00C7209E">
        <w:rPr>
          <w:sz w:val="24"/>
        </w:rPr>
        <w:t xml:space="preserve">        </w:t>
      </w:r>
      <w:r>
        <w:rPr>
          <w:sz w:val="24"/>
        </w:rPr>
        <w:t xml:space="preserve">   </w:t>
      </w:r>
      <w:r>
        <w:rPr>
          <w:bCs/>
          <w:sz w:val="24"/>
        </w:rPr>
        <w:t xml:space="preserve">В целях приведения </w:t>
      </w:r>
      <w:r w:rsidR="0076411E">
        <w:rPr>
          <w:bCs/>
          <w:sz w:val="24"/>
        </w:rPr>
        <w:t xml:space="preserve">муниципального </w:t>
      </w:r>
      <w:r>
        <w:rPr>
          <w:bCs/>
          <w:sz w:val="24"/>
        </w:rPr>
        <w:t xml:space="preserve">нормативного правового акта в соответствие </w:t>
      </w:r>
      <w:r w:rsidR="0076411E">
        <w:rPr>
          <w:bCs/>
          <w:sz w:val="24"/>
        </w:rPr>
        <w:t>с действующим законодательством</w:t>
      </w:r>
    </w:p>
    <w:p w:rsidR="00881288" w:rsidRDefault="00881288" w:rsidP="00881288">
      <w:pPr>
        <w:jc w:val="both"/>
        <w:rPr>
          <w:bCs/>
          <w:sz w:val="24"/>
        </w:rPr>
      </w:pPr>
    </w:p>
    <w:p w:rsidR="00881288" w:rsidRDefault="00881288" w:rsidP="00881288">
      <w:pPr>
        <w:jc w:val="center"/>
        <w:rPr>
          <w:bCs/>
          <w:sz w:val="24"/>
        </w:rPr>
      </w:pPr>
    </w:p>
    <w:p w:rsidR="00881288" w:rsidRPr="00467EBA" w:rsidRDefault="00881288" w:rsidP="00881288">
      <w:pPr>
        <w:rPr>
          <w:b/>
          <w:sz w:val="24"/>
          <w:szCs w:val="24"/>
        </w:rPr>
      </w:pPr>
      <w:r w:rsidRPr="00467EBA">
        <w:rPr>
          <w:b/>
          <w:sz w:val="24"/>
          <w:szCs w:val="24"/>
        </w:rPr>
        <w:t>ПОСТАНОВЛЯЮ:</w:t>
      </w:r>
    </w:p>
    <w:p w:rsidR="00881288" w:rsidRDefault="00881288" w:rsidP="00881288">
      <w:pPr>
        <w:jc w:val="both"/>
        <w:rPr>
          <w:b/>
          <w:sz w:val="28"/>
        </w:rPr>
      </w:pPr>
    </w:p>
    <w:p w:rsidR="00FF19F6" w:rsidRPr="00B92EB4" w:rsidRDefault="00C44734" w:rsidP="0052078C">
      <w:pPr>
        <w:ind w:firstLine="709"/>
        <w:jc w:val="both"/>
      </w:pPr>
      <w:r>
        <w:rPr>
          <w:b/>
          <w:sz w:val="24"/>
          <w:szCs w:val="24"/>
        </w:rPr>
        <w:t xml:space="preserve"> </w:t>
      </w:r>
      <w:r w:rsidR="00881288">
        <w:rPr>
          <w:sz w:val="24"/>
          <w:szCs w:val="24"/>
        </w:rPr>
        <w:t xml:space="preserve">1. Внести в постановление </w:t>
      </w:r>
      <w:r w:rsidR="00881288" w:rsidRPr="008322C8">
        <w:rPr>
          <w:sz w:val="24"/>
          <w:szCs w:val="24"/>
        </w:rPr>
        <w:t xml:space="preserve">Администрации </w:t>
      </w:r>
      <w:r w:rsidR="00881288">
        <w:rPr>
          <w:sz w:val="24"/>
          <w:szCs w:val="24"/>
        </w:rPr>
        <w:t>Новокусковского</w:t>
      </w:r>
      <w:r w:rsidR="00881288" w:rsidRPr="008322C8">
        <w:rPr>
          <w:sz w:val="24"/>
          <w:szCs w:val="24"/>
        </w:rPr>
        <w:t xml:space="preserve"> сельск</w:t>
      </w:r>
      <w:r w:rsidR="00881288">
        <w:rPr>
          <w:sz w:val="24"/>
          <w:szCs w:val="24"/>
        </w:rPr>
        <w:t xml:space="preserve">ого поселения от </w:t>
      </w:r>
      <w:r w:rsidR="0076411E">
        <w:rPr>
          <w:sz w:val="24"/>
          <w:szCs w:val="24"/>
        </w:rPr>
        <w:t>27.03.2023 № 42</w:t>
      </w:r>
      <w:r w:rsidR="00881288" w:rsidRPr="004C4811">
        <w:rPr>
          <w:sz w:val="24"/>
          <w:szCs w:val="24"/>
        </w:rPr>
        <w:t xml:space="preserve"> </w:t>
      </w:r>
      <w:r w:rsidR="00FF19F6" w:rsidRPr="00FF19F6">
        <w:rPr>
          <w:sz w:val="24"/>
          <w:szCs w:val="24"/>
        </w:rPr>
        <w:t xml:space="preserve">«Об утверждении административного регламента предоставления муниципальной услуги «Об утверждении Административного регламента предоставления муниципальной услуги «Выдача разрешения на ввод объекта в эксплуатацию» </w:t>
      </w:r>
      <w:r w:rsidR="00881288">
        <w:rPr>
          <w:sz w:val="24"/>
          <w:szCs w:val="24"/>
        </w:rPr>
        <w:t>(далее – Постановление) следующие изменения:</w:t>
      </w:r>
    </w:p>
    <w:p w:rsidR="00D50558" w:rsidRDefault="0076411E" w:rsidP="00C44734">
      <w:pPr>
        <w:tabs>
          <w:tab w:val="left" w:pos="993"/>
          <w:tab w:val="left" w:pos="1276"/>
        </w:tabs>
        <w:ind w:firstLine="671"/>
        <w:jc w:val="both"/>
        <w:rPr>
          <w:sz w:val="24"/>
          <w:szCs w:val="24"/>
        </w:rPr>
      </w:pPr>
      <w:r>
        <w:rPr>
          <w:sz w:val="24"/>
          <w:szCs w:val="24"/>
        </w:rPr>
        <w:t>1.1</w:t>
      </w:r>
      <w:r w:rsidR="00FE5D43">
        <w:rPr>
          <w:sz w:val="24"/>
          <w:szCs w:val="24"/>
        </w:rPr>
        <w:t xml:space="preserve">. </w:t>
      </w:r>
      <w:r w:rsidR="00D50558">
        <w:rPr>
          <w:sz w:val="24"/>
          <w:szCs w:val="24"/>
        </w:rPr>
        <w:t>Подпункт «б» пункта 2.9</w:t>
      </w:r>
      <w:r w:rsidR="00D50558" w:rsidRPr="00EF320E">
        <w:rPr>
          <w:sz w:val="24"/>
          <w:szCs w:val="24"/>
        </w:rPr>
        <w:t xml:space="preserve"> раздела II «Стандарт предоставления муниципальной услуги» </w:t>
      </w:r>
      <w:r w:rsidR="00D50558">
        <w:rPr>
          <w:sz w:val="24"/>
          <w:szCs w:val="24"/>
        </w:rPr>
        <w:t>исключить.</w:t>
      </w:r>
    </w:p>
    <w:p w:rsidR="00D50558" w:rsidRDefault="00FE5D43" w:rsidP="00C44734">
      <w:pPr>
        <w:ind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1.2. </w:t>
      </w:r>
      <w:r w:rsidR="00D50558">
        <w:rPr>
          <w:sz w:val="24"/>
          <w:szCs w:val="24"/>
        </w:rPr>
        <w:t>Подпункт «г</w:t>
      </w:r>
      <w:r w:rsidR="008905D5">
        <w:rPr>
          <w:sz w:val="24"/>
          <w:szCs w:val="24"/>
        </w:rPr>
        <w:t>» пункта 2.9</w:t>
      </w:r>
      <w:r w:rsidR="00EF320E" w:rsidRPr="00EF320E">
        <w:rPr>
          <w:sz w:val="24"/>
          <w:szCs w:val="24"/>
        </w:rPr>
        <w:t xml:space="preserve"> раздела II «Стандарт предоставления муниципальной услуги» </w:t>
      </w:r>
      <w:r w:rsidR="00D50558">
        <w:rPr>
          <w:sz w:val="24"/>
          <w:szCs w:val="24"/>
        </w:rPr>
        <w:t xml:space="preserve">исключить. </w:t>
      </w:r>
    </w:p>
    <w:p w:rsidR="00AA2334" w:rsidRDefault="00FE5D43" w:rsidP="00C44734">
      <w:pPr>
        <w:ind w:firstLine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="008905D5">
        <w:rPr>
          <w:sz w:val="24"/>
          <w:szCs w:val="24"/>
        </w:rPr>
        <w:t>Подпункт «д» пункта 2.9</w:t>
      </w:r>
      <w:r w:rsidR="00D50558" w:rsidRPr="00EF320E">
        <w:rPr>
          <w:sz w:val="24"/>
          <w:szCs w:val="24"/>
        </w:rPr>
        <w:t xml:space="preserve"> раздела II «Стандарт предоставления муниципальной услуги» </w:t>
      </w:r>
      <w:r w:rsidR="00D50558">
        <w:rPr>
          <w:sz w:val="24"/>
          <w:szCs w:val="24"/>
        </w:rPr>
        <w:t>исключить.</w:t>
      </w:r>
    </w:p>
    <w:p w:rsidR="005122EE" w:rsidRDefault="00FE5D43" w:rsidP="00C44734">
      <w:pPr>
        <w:tabs>
          <w:tab w:val="left" w:pos="1134"/>
          <w:tab w:val="left" w:pos="1276"/>
        </w:tabs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</w:t>
      </w:r>
      <w:r w:rsidR="005122EE">
        <w:rPr>
          <w:sz w:val="24"/>
          <w:szCs w:val="24"/>
        </w:rPr>
        <w:t xml:space="preserve">1.4. Раздел </w:t>
      </w:r>
      <w:r w:rsidR="005122EE">
        <w:rPr>
          <w:sz w:val="24"/>
          <w:szCs w:val="24"/>
          <w:lang w:val="en-US"/>
        </w:rPr>
        <w:t>IV</w:t>
      </w:r>
      <w:r w:rsidR="005122EE">
        <w:rPr>
          <w:sz w:val="24"/>
          <w:szCs w:val="24"/>
        </w:rPr>
        <w:t xml:space="preserve"> «</w:t>
      </w:r>
      <w:r w:rsidR="005122EE" w:rsidRPr="005122EE">
        <w:rPr>
          <w:sz w:val="24"/>
          <w:szCs w:val="24"/>
        </w:rPr>
        <w:t xml:space="preserve">Формы </w:t>
      </w:r>
      <w:proofErr w:type="gramStart"/>
      <w:r w:rsidR="005122EE" w:rsidRPr="005122EE">
        <w:rPr>
          <w:sz w:val="24"/>
          <w:szCs w:val="24"/>
        </w:rPr>
        <w:t>контроля за</w:t>
      </w:r>
      <w:proofErr w:type="gramEnd"/>
      <w:r w:rsidR="005122EE" w:rsidRPr="005122EE">
        <w:rPr>
          <w:sz w:val="24"/>
          <w:szCs w:val="24"/>
        </w:rPr>
        <w:t xml:space="preserve"> исполнением административного регламента</w:t>
      </w:r>
      <w:r w:rsidR="005122EE">
        <w:rPr>
          <w:sz w:val="24"/>
          <w:szCs w:val="24"/>
        </w:rPr>
        <w:t>»  исключить.</w:t>
      </w:r>
    </w:p>
    <w:p w:rsidR="005122EE" w:rsidRPr="0052078C" w:rsidRDefault="005122EE" w:rsidP="00B04241">
      <w:pPr>
        <w:tabs>
          <w:tab w:val="left" w:leader="dot" w:pos="851"/>
        </w:tabs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1</w:t>
      </w:r>
      <w:r w:rsidRPr="0052078C">
        <w:rPr>
          <w:sz w:val="24"/>
          <w:szCs w:val="24"/>
        </w:rPr>
        <w:t>.5.</w:t>
      </w:r>
      <w:r w:rsidR="00B04241">
        <w:rPr>
          <w:sz w:val="24"/>
          <w:szCs w:val="24"/>
        </w:rPr>
        <w:t xml:space="preserve"> </w:t>
      </w:r>
      <w:r w:rsidR="00C44734" w:rsidRPr="0052078C">
        <w:rPr>
          <w:sz w:val="24"/>
          <w:szCs w:val="24"/>
        </w:rPr>
        <w:t>Раздел V «Досудебный (внесудебный) порядок обжалования решений и действий (бездействия) органа, предоставляющего муниципальную услугу, а также их должностных лиц, муниципальных служащих»  исключить.</w:t>
      </w:r>
    </w:p>
    <w:p w:rsidR="00881288" w:rsidRPr="006635FA" w:rsidRDefault="00881288" w:rsidP="00B04241">
      <w:pPr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2.</w:t>
      </w:r>
      <w:r w:rsidR="00B04241">
        <w:rPr>
          <w:sz w:val="24"/>
          <w:szCs w:val="24"/>
        </w:rPr>
        <w:t xml:space="preserve"> </w:t>
      </w:r>
      <w:r w:rsidRPr="00384063">
        <w:rPr>
          <w:sz w:val="24"/>
          <w:szCs w:val="24"/>
        </w:rPr>
        <w:t xml:space="preserve">Настоящее постановление подлежит официальному опубликованию в официальном печатном издании </w:t>
      </w:r>
      <w:r w:rsidRPr="00384063">
        <w:rPr>
          <w:rFonts w:ascii="Times New Roman CYR" w:hAnsi="Times New Roman CYR" w:cs="Times New Roman CYR"/>
          <w:kern w:val="2"/>
          <w:sz w:val="24"/>
          <w:szCs w:val="24"/>
        </w:rPr>
        <w:t>«Информационный бюллетень» и размещению</w:t>
      </w:r>
      <w:r w:rsidRPr="00384063">
        <w:rPr>
          <w:sz w:val="24"/>
          <w:szCs w:val="24"/>
        </w:rPr>
        <w:t xml:space="preserve"> на официальном сайте Ново</w:t>
      </w:r>
      <w:r w:rsidR="00D50558">
        <w:rPr>
          <w:sz w:val="24"/>
          <w:szCs w:val="24"/>
        </w:rPr>
        <w:t>кусковского сельского поселения.</w:t>
      </w:r>
    </w:p>
    <w:p w:rsidR="00881288" w:rsidRPr="006635FA" w:rsidRDefault="0052078C" w:rsidP="0052078C">
      <w:pPr>
        <w:tabs>
          <w:tab w:val="left" w:pos="709"/>
        </w:tabs>
        <w:ind w:firstLine="66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881288">
        <w:rPr>
          <w:sz w:val="24"/>
          <w:szCs w:val="24"/>
        </w:rPr>
        <w:t>3</w:t>
      </w:r>
      <w:r w:rsidR="00881288" w:rsidRPr="006635FA">
        <w:rPr>
          <w:sz w:val="24"/>
          <w:szCs w:val="24"/>
        </w:rPr>
        <w:t xml:space="preserve">. </w:t>
      </w:r>
      <w:r w:rsidR="00B04241">
        <w:rPr>
          <w:sz w:val="24"/>
          <w:szCs w:val="24"/>
        </w:rPr>
        <w:t xml:space="preserve"> </w:t>
      </w:r>
      <w:r w:rsidR="00881288" w:rsidRPr="006635FA">
        <w:rPr>
          <w:sz w:val="24"/>
          <w:szCs w:val="24"/>
        </w:rPr>
        <w:t xml:space="preserve">Настоящее постановление вступает в силу </w:t>
      </w:r>
      <w:proofErr w:type="gramStart"/>
      <w:r w:rsidR="00881288" w:rsidRPr="006635FA">
        <w:rPr>
          <w:sz w:val="24"/>
          <w:szCs w:val="24"/>
        </w:rPr>
        <w:t xml:space="preserve">с </w:t>
      </w:r>
      <w:r w:rsidR="00D50558">
        <w:rPr>
          <w:sz w:val="24"/>
          <w:szCs w:val="24"/>
        </w:rPr>
        <w:t>даты</w:t>
      </w:r>
      <w:proofErr w:type="gramEnd"/>
      <w:r w:rsidR="00D50558">
        <w:rPr>
          <w:sz w:val="24"/>
          <w:szCs w:val="24"/>
        </w:rPr>
        <w:t xml:space="preserve"> официального опубликования.</w:t>
      </w:r>
    </w:p>
    <w:p w:rsidR="00881288" w:rsidRDefault="00881288" w:rsidP="00881288">
      <w:pPr>
        <w:ind w:left="180" w:firstLine="671"/>
        <w:jc w:val="both"/>
        <w:rPr>
          <w:sz w:val="24"/>
          <w:szCs w:val="24"/>
        </w:rPr>
      </w:pPr>
    </w:p>
    <w:p w:rsidR="00881288" w:rsidRDefault="00881288" w:rsidP="00881288">
      <w:pPr>
        <w:ind w:left="851" w:hanging="67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C44734" w:rsidRDefault="00C44734" w:rsidP="00881288">
      <w:pPr>
        <w:ind w:left="851" w:hanging="671"/>
        <w:jc w:val="both"/>
        <w:rPr>
          <w:sz w:val="24"/>
          <w:szCs w:val="24"/>
        </w:rPr>
      </w:pPr>
    </w:p>
    <w:p w:rsidR="00881288" w:rsidRDefault="00881288" w:rsidP="00881288">
      <w:pPr>
        <w:ind w:left="180"/>
        <w:jc w:val="both"/>
        <w:rPr>
          <w:sz w:val="24"/>
          <w:szCs w:val="24"/>
        </w:rPr>
      </w:pPr>
    </w:p>
    <w:p w:rsidR="00881288" w:rsidRPr="009F6492" w:rsidRDefault="00881288" w:rsidP="00881288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                                     </w:t>
      </w:r>
      <w:r w:rsidR="00DC2990">
        <w:rPr>
          <w:sz w:val="24"/>
          <w:szCs w:val="24"/>
        </w:rPr>
        <w:t>А.И</w:t>
      </w:r>
      <w:r w:rsidRPr="004C4811">
        <w:rPr>
          <w:sz w:val="24"/>
          <w:szCs w:val="24"/>
        </w:rPr>
        <w:t xml:space="preserve">. </w:t>
      </w:r>
      <w:r w:rsidR="00DC2990">
        <w:rPr>
          <w:sz w:val="24"/>
          <w:szCs w:val="24"/>
        </w:rPr>
        <w:t>Епифанов</w:t>
      </w:r>
    </w:p>
    <w:p w:rsidR="00881288" w:rsidRPr="00077964" w:rsidRDefault="00881288" w:rsidP="0052078C">
      <w:pPr>
        <w:jc w:val="both"/>
        <w:rPr>
          <w:sz w:val="24"/>
          <w:szCs w:val="24"/>
        </w:rPr>
      </w:pPr>
    </w:p>
    <w:p w:rsidR="00F028C5" w:rsidRDefault="00F028C5" w:rsidP="00F028C5">
      <w:pPr>
        <w:shd w:val="clear" w:color="auto" w:fill="FFFFFF"/>
        <w:jc w:val="both"/>
        <w:rPr>
          <w:color w:val="333333"/>
          <w:sz w:val="24"/>
          <w:szCs w:val="24"/>
        </w:rPr>
      </w:pPr>
    </w:p>
    <w:p w:rsidR="00764B02" w:rsidRDefault="00764B02">
      <w:bookmarkStart w:id="0" w:name="_GoBack"/>
      <w:bookmarkEnd w:id="0"/>
    </w:p>
    <w:sectPr w:rsidR="00764B02" w:rsidSect="0052078C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06BD" w:rsidRDefault="004206BD" w:rsidP="00C44734">
      <w:r>
        <w:separator/>
      </w:r>
    </w:p>
  </w:endnote>
  <w:endnote w:type="continuationSeparator" w:id="0">
    <w:p w:rsidR="004206BD" w:rsidRDefault="004206BD" w:rsidP="00C4473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06BD" w:rsidRDefault="004206BD" w:rsidP="00C44734">
      <w:r>
        <w:separator/>
      </w:r>
    </w:p>
  </w:footnote>
  <w:footnote w:type="continuationSeparator" w:id="0">
    <w:p w:rsidR="004206BD" w:rsidRDefault="004206BD" w:rsidP="00C4473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34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1A6F"/>
    <w:rsid w:val="00052077"/>
    <w:rsid w:val="00115193"/>
    <w:rsid w:val="001A594D"/>
    <w:rsid w:val="00293186"/>
    <w:rsid w:val="002A739B"/>
    <w:rsid w:val="0035799A"/>
    <w:rsid w:val="00357E53"/>
    <w:rsid w:val="003E43C1"/>
    <w:rsid w:val="004206BD"/>
    <w:rsid w:val="00424C6F"/>
    <w:rsid w:val="00490087"/>
    <w:rsid w:val="0050563F"/>
    <w:rsid w:val="005122EE"/>
    <w:rsid w:val="005200A0"/>
    <w:rsid w:val="0052078C"/>
    <w:rsid w:val="00601041"/>
    <w:rsid w:val="00634428"/>
    <w:rsid w:val="0064247F"/>
    <w:rsid w:val="0076411E"/>
    <w:rsid w:val="00764B02"/>
    <w:rsid w:val="00881288"/>
    <w:rsid w:val="008905D5"/>
    <w:rsid w:val="008D7D9F"/>
    <w:rsid w:val="009B0261"/>
    <w:rsid w:val="009E6ECC"/>
    <w:rsid w:val="00A75D6D"/>
    <w:rsid w:val="00AA2334"/>
    <w:rsid w:val="00AC19CF"/>
    <w:rsid w:val="00B04241"/>
    <w:rsid w:val="00B6363D"/>
    <w:rsid w:val="00B84082"/>
    <w:rsid w:val="00C31A6F"/>
    <w:rsid w:val="00C44734"/>
    <w:rsid w:val="00CF48A3"/>
    <w:rsid w:val="00D052FF"/>
    <w:rsid w:val="00D16D68"/>
    <w:rsid w:val="00D50558"/>
    <w:rsid w:val="00D6040E"/>
    <w:rsid w:val="00DC2990"/>
    <w:rsid w:val="00DD2202"/>
    <w:rsid w:val="00EF320E"/>
    <w:rsid w:val="00F028C5"/>
    <w:rsid w:val="00F1412B"/>
    <w:rsid w:val="00FE5D43"/>
    <w:rsid w:val="00FF19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47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4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47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47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128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F48A3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C4473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C44734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footer"/>
    <w:basedOn w:val="a"/>
    <w:link w:val="a7"/>
    <w:uiPriority w:val="99"/>
    <w:unhideWhenUsed/>
    <w:rsid w:val="00C4473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C44734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41FDEDC-AD09-436F-807A-CBCCD6490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517</TotalTime>
  <Pages>1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17</cp:revision>
  <cp:lastPrinted>2025-02-27T09:05:00Z</cp:lastPrinted>
  <dcterms:created xsi:type="dcterms:W3CDTF">2024-02-22T09:23:00Z</dcterms:created>
  <dcterms:modified xsi:type="dcterms:W3CDTF">2025-02-27T09:07:00Z</dcterms:modified>
</cp:coreProperties>
</file>