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99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9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99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EE03A1" w:rsidP="008C11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14.10.2024</w:t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8C1199"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174</w:t>
      </w: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с. </w:t>
      </w:r>
      <w:proofErr w:type="gramStart"/>
      <w:r w:rsidRPr="008C1199">
        <w:rPr>
          <w:rFonts w:ascii="Times New Roman" w:hAnsi="Times New Roman" w:cs="Times New Roman"/>
          <w:b w:val="0"/>
          <w:color w:val="000000"/>
          <w:sz w:val="24"/>
          <w:szCs w:val="24"/>
        </w:rPr>
        <w:t>Ново-Кусково</w:t>
      </w:r>
      <w:proofErr w:type="gramEnd"/>
    </w:p>
    <w:p w:rsidR="006704C5" w:rsidRPr="008C1199" w:rsidRDefault="006704C5" w:rsidP="008C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C1E8D" w:rsidRPr="006704C5" w:rsidRDefault="008C1199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E96605" w:rsidRPr="00E966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внесении изменений в постановление Администрации Новокусковского сельского поселения от 20.02.2024 № 21 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</w:t>
      </w:r>
      <w:r w:rsidR="00E966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из бюджета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сельского поселения</w:t>
      </w:r>
    </w:p>
    <w:p w:rsidR="00E96605" w:rsidRDefault="00E96605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6605">
        <w:rPr>
          <w:rFonts w:ascii="Times New Roman" w:eastAsia="Times New Roman" w:hAnsi="Times New Roman" w:cs="Times New Roman"/>
          <w:color w:val="333333"/>
          <w:sz w:val="24"/>
          <w:szCs w:val="24"/>
        </w:rPr>
        <w:t>С целью приведения муниципального нормативного правового акта в соответствие с законодательством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E03A1" w:rsidRPr="006704C5" w:rsidRDefault="00EE03A1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30D97" w:rsidRDefault="006B17E5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ПОСТАНОВЛЯЮ</w:t>
      </w:r>
      <w:r w:rsidR="00723EE8" w:rsidRPr="006B17E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CC1E8D" w:rsidRPr="006B17E5" w:rsidRDefault="00CC1E8D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96605" w:rsidRDefault="00723EE8" w:rsidP="00CC1E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r w:rsidR="00E966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Внести в постановление </w:t>
      </w:r>
      <w:r w:rsidR="00E96605" w:rsidRPr="00E96605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Администрации Новокусковского сельского поселения от 20.02.2024 № 21 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 район» из бюджета Новокусковского сельского поселения</w:t>
      </w:r>
      <w:r w:rsidR="00E966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следующие изменения:</w:t>
      </w:r>
    </w:p>
    <w:p w:rsidR="00E96605" w:rsidRDefault="00E96605" w:rsidP="00CC1E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Приложение № 1 к постановлению 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 район» из бюджета Новокусковского сельского поселения изложить в новой редакции согласно приложению № 1 к настоящему постановлению;</w:t>
      </w:r>
    </w:p>
    <w:p w:rsidR="00CC1E8D" w:rsidRDefault="00CC1E8D" w:rsidP="00CC1E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</w:t>
      </w:r>
      <w:r w:rsidR="00EE03A1">
        <w:rPr>
          <w:rFonts w:ascii="Times New Roman" w:eastAsia="Times New Roman" w:hAnsi="Times New Roman" w:cs="Times New Roman"/>
          <w:color w:val="333333"/>
          <w:sz w:val="24"/>
          <w:szCs w:val="24"/>
        </w:rPr>
        <w:t>ние №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постановлению 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 район» из бюджета Новокусковского сельского поселения изложить в новой редакции согласно приложению №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 настоящему постановлению;</w:t>
      </w:r>
    </w:p>
    <w:p w:rsidR="00CC1E8D" w:rsidRDefault="00CC1E8D" w:rsidP="00CC1E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r w:rsidR="00EE03A1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постановлению 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 район» из бюджета Новокусковского сельского поселения изложить в новой редакции согласно приложению №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 настоящему постановлению;</w:t>
      </w:r>
    </w:p>
    <w:p w:rsidR="00CC1E8D" w:rsidRPr="00CC1E8D" w:rsidRDefault="00CC1E8D" w:rsidP="00CC1E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4) </w:t>
      </w:r>
      <w:r w:rsidR="00EE03A1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постановлению 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 район» из бюджета Новокусковского сельского поселения изложить в новой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редакции согласно приложению № 4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 настоящему постановлению;</w:t>
      </w:r>
    </w:p>
    <w:p w:rsidR="008C1199" w:rsidRPr="008C1199" w:rsidRDefault="00CC1E8D" w:rsidP="00CC1E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723EE8" w:rsidRPr="008C1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F71C6F" w:rsidRPr="008C119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муниципального образования «Новокусковское сельское поселение» и обнародованию в «Информационном бюллетене»</w:t>
      </w:r>
      <w:r w:rsidR="00F71C6F">
        <w:rPr>
          <w:rFonts w:ascii="Times New Roman" w:hAnsi="Times New Roman" w:cs="Times New Roman"/>
          <w:sz w:val="24"/>
          <w:szCs w:val="24"/>
        </w:rPr>
        <w:t>.</w:t>
      </w:r>
    </w:p>
    <w:p w:rsidR="008C1199" w:rsidRDefault="00CC1E8D" w:rsidP="00CC1E8D">
      <w:pPr>
        <w:tabs>
          <w:tab w:val="left" w:pos="0"/>
        </w:tabs>
        <w:autoSpaceDE w:val="0"/>
        <w:spacing w:after="0" w:line="240" w:lineRule="auto"/>
        <w:ind w:right="-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1199" w:rsidRPr="008C1199">
        <w:rPr>
          <w:rFonts w:ascii="Times New Roman" w:hAnsi="Times New Roman" w:cs="Times New Roman"/>
          <w:sz w:val="24"/>
          <w:szCs w:val="24"/>
        </w:rPr>
        <w:t>.</w:t>
      </w:r>
      <w:r w:rsidR="00F71C6F">
        <w:rPr>
          <w:rFonts w:ascii="Times New Roman" w:hAnsi="Times New Roman" w:cs="Times New Roman"/>
          <w:sz w:val="24"/>
          <w:szCs w:val="24"/>
        </w:rPr>
        <w:t xml:space="preserve"> </w:t>
      </w:r>
      <w:r w:rsidR="00045E6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ведущего специалиста по экономике и финансам.</w:t>
      </w:r>
    </w:p>
    <w:p w:rsidR="00EE03A1" w:rsidRPr="008C1199" w:rsidRDefault="00EE03A1" w:rsidP="00CC1E8D">
      <w:pPr>
        <w:tabs>
          <w:tab w:val="left" w:pos="0"/>
        </w:tabs>
        <w:autoSpaceDE w:val="0"/>
        <w:spacing w:after="0" w:line="240" w:lineRule="auto"/>
        <w:ind w:right="-8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8C1199" w:rsidP="00045E69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сельского поселения                                          </w:t>
      </w:r>
      <w:r w:rsidR="00045E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 xml:space="preserve">   А.И</w:t>
      </w: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>Епифанов</w:t>
      </w:r>
    </w:p>
    <w:p w:rsidR="00045E69" w:rsidRDefault="008C1199" w:rsidP="00EE03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lastRenderedPageBreak/>
        <w:t xml:space="preserve">    </w:t>
      </w:r>
      <w:r w:rsidR="00EE03A1">
        <w:rPr>
          <w:color w:val="000000"/>
        </w:rPr>
        <w:tab/>
      </w:r>
      <w:r w:rsidR="00045E69" w:rsidRPr="00045E69">
        <w:rPr>
          <w:rFonts w:ascii="Times New Roman" w:hAnsi="Times New Roman" w:cs="Times New Roman"/>
          <w:color w:val="000000"/>
        </w:rPr>
        <w:t xml:space="preserve">Приложение </w:t>
      </w:r>
      <w:r w:rsidR="00045E69">
        <w:rPr>
          <w:rFonts w:ascii="Times New Roman" w:hAnsi="Times New Roman" w:cs="Times New Roman"/>
          <w:color w:val="000000"/>
        </w:rPr>
        <w:t>1</w:t>
      </w:r>
    </w:p>
    <w:p w:rsidR="00045E69" w:rsidRDefault="00045E69" w:rsidP="00EE03A1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45E69" w:rsidRP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EE03A1">
        <w:rPr>
          <w:rFonts w:ascii="Times New Roman" w:hAnsi="Times New Roman" w:cs="Times New Roman"/>
          <w:color w:val="000000"/>
        </w:rPr>
        <w:t xml:space="preserve">14.10.2024 </w:t>
      </w:r>
      <w:r>
        <w:rPr>
          <w:rFonts w:ascii="Times New Roman" w:hAnsi="Times New Roman" w:cs="Times New Roman"/>
          <w:color w:val="000000"/>
        </w:rPr>
        <w:t xml:space="preserve"> №</w:t>
      </w:r>
      <w:r w:rsidR="00EE03A1">
        <w:rPr>
          <w:rFonts w:ascii="Times New Roman" w:hAnsi="Times New Roman" w:cs="Times New Roman"/>
          <w:color w:val="000000"/>
        </w:rPr>
        <w:t xml:space="preserve"> 174</w:t>
      </w:r>
    </w:p>
    <w:p w:rsidR="001B0AD6" w:rsidRPr="00045E69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45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 </w:t>
      </w:r>
      <w:bookmarkStart w:id="0" w:name="_GoBack"/>
      <w:bookmarkEnd w:id="0"/>
    </w:p>
    <w:p w:rsidR="001B0AD6" w:rsidRDefault="001B0AD6" w:rsidP="00B13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Pr="006704C5" w:rsidRDefault="00B13D20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муниципальному образованию «Асиновский </w:t>
      </w:r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район»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="00B13D20" w:rsidRPr="00B13D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осуществлению закупок товаров, работ, услуг для обеспечения муниципальных нужд 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 расчет межбюджетного трансферта</w:t>
      </w:r>
    </w:p>
    <w:p w:rsid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1. Расчет межбюджетного трансферта из бюджета Новокусковского сельского поселения бюджету муниципального образования «Асиновский район» производится в целях формирования расходов на реализацию полномочия по осуществлению закупок товаров, работ, услуг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обеспечения муниципальных нужд.</w:t>
      </w:r>
    </w:p>
    <w:p w:rsidR="007D669E" w:rsidRP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«Асиновский</w:t>
      </w:r>
      <w:r w:rsidR="00B73F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район», определяется по следующей формуле: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275717" w:rsidP="00275717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D141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расходы одного месяца на 0,3</w:t>
      </w: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минимальной оплаты труда муниципальных учреждений и работников, замещающих должности муниципальной службы Томской области, утвержденной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202</w:t>
      </w:r>
      <w:r w:rsidR="00D1416F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7D669E" w:rsidRPr="007D669E" w:rsidRDefault="007D669E" w:rsidP="00B73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трансферта, предоставляемого бюджету муниципального образования «Асиновский район»: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</w:t>
      </w: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= 8,8+2,6+0,2=11,6 (тыс. руб.)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D669E" w:rsidRDefault="007D669E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223F" w:rsidRDefault="001C223F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223F" w:rsidRDefault="001C223F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223F" w:rsidRDefault="001C223F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223F" w:rsidRDefault="001C223F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03A1" w:rsidRDefault="00EE03A1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2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45E69" w:rsidRPr="00045E69" w:rsidRDefault="00EE03A1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14.10.2024 </w:t>
      </w:r>
      <w:r w:rsidR="00045E69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 xml:space="preserve"> 174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5E69" w:rsidRDefault="00045E69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Методи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</w:t>
      </w:r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альному образованию «Асиновский район»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="00275717" w:rsidRPr="0027571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решению  вопросов создания условий для развития малого и среднего предпринимательства 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Расчет межбюджетного трансферта из бюджета Новокусковского сельского поселения бюджету муниципального образования «Асиновский район» производится в целях формирования расходов на </w:t>
      </w:r>
      <w:r w:rsid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реализацию полномочия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835C0"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решению вопросов создания условий для развития малого и среднего предпринимательства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«Асиновский район», определяется по следующей формуле: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022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расходы одного месяца на 0,2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минимальную оплату труда муниципальных учреждений и работников, замещающих должности муниципальной службы Томской области, </w:t>
      </w:r>
      <w:r w:rsid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утвержденной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</w:t>
      </w:r>
      <w:r w:rsidR="0050226E"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275717" w:rsidRPr="00275717" w:rsidRDefault="00275717" w:rsidP="00422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трансферта, предоставляемого бюджету муниципального образования «Асиновский район»: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=5,</w:t>
      </w:r>
      <w:r w:rsidR="0050226E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+1,7+0,1= 7,</w:t>
      </w:r>
      <w:r w:rsidR="0050226E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275717" w:rsidRDefault="00275717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3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4519E3" w:rsidRPr="00045E69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EE03A1">
        <w:rPr>
          <w:rFonts w:ascii="Times New Roman" w:hAnsi="Times New Roman" w:cs="Times New Roman"/>
          <w:color w:val="000000"/>
        </w:rPr>
        <w:t xml:space="preserve">14.10.2024 </w:t>
      </w:r>
      <w:r>
        <w:rPr>
          <w:rFonts w:ascii="Times New Roman" w:hAnsi="Times New Roman" w:cs="Times New Roman"/>
          <w:color w:val="000000"/>
        </w:rPr>
        <w:t xml:space="preserve"> №</w:t>
      </w:r>
      <w:r w:rsidR="00EE03A1">
        <w:rPr>
          <w:rFonts w:ascii="Times New Roman" w:hAnsi="Times New Roman" w:cs="Times New Roman"/>
          <w:color w:val="000000"/>
        </w:rPr>
        <w:t xml:space="preserve"> 174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723EE8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муниципальному образованию «Асиновский район» 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из бюджета 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</w:t>
      </w:r>
      <w:r w:rsidR="004519E3" w:rsidRPr="004519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осуществление внешнего муниципального финансового контроля Контрольно-счетным органом</w:t>
      </w:r>
      <w:r w:rsidR="004519E3" w:rsidRPr="00451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Асиновск</w:t>
      </w:r>
      <w:r w:rsidR="00C460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4519E3" w:rsidRPr="00451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го района </w:t>
      </w:r>
      <w:r w:rsidR="004519E3" w:rsidRPr="004519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 расчет межбюджетного трансферта </w:t>
      </w:r>
    </w:p>
    <w:p w:rsidR="004519E3" w:rsidRPr="006704C5" w:rsidRDefault="004519E3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Расчет межбюджетного трансферта бюджету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район»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бюджета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производитс</w:t>
      </w:r>
      <w:r w:rsidR="004222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в целях формирования расходов 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осуществление внешнего муниципального финансового контроля Контрольно-счетным органом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Асиновского района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835C0" w:rsidRPr="00D835C0" w:rsidRDefault="00D835C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Размер межбюджетного трансферта, предоставляемого бюджету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район»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 формуле: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 одного месяца на 0,45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минимальной оплаты труда муниципальных учреждений и работников, замещающих должности муниципальной службы Томской области, утвержденной 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региональным соглашением о минимальной заработной плате в Томской области на 202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Pr="00D835C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="004222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 (30,2 %);</w:t>
      </w:r>
    </w:p>
    <w:p w:rsidR="0042220A" w:rsidRDefault="00D835C0" w:rsidP="00422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.- иные затраты (2% от расходов на оплату труда и начисления на выплаты по оплате </w:t>
      </w:r>
      <w:r w:rsidR="0042220A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труда).</w:t>
      </w:r>
    </w:p>
    <w:p w:rsidR="00D835C0" w:rsidRPr="00D835C0" w:rsidRDefault="00D835C0" w:rsidP="004222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трансферта,</w:t>
      </w:r>
      <w:r w:rsidR="004A0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903BA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едоставляемого Думе Асиновского: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 = 13,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+4,0+0,3=17,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</w:p>
    <w:p w:rsidR="00027E61" w:rsidRDefault="00D835C0" w:rsidP="00027E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Индексация размера межбюджетно</w:t>
      </w:r>
      <w:r w:rsidR="00027E61">
        <w:rPr>
          <w:rFonts w:ascii="Times New Roman" w:eastAsia="Times New Roman" w:hAnsi="Times New Roman" w:cs="Times New Roman"/>
          <w:color w:val="333333"/>
          <w:sz w:val="24"/>
          <w:szCs w:val="24"/>
        </w:rPr>
        <w:t>го трансферта в течение года не</w:t>
      </w:r>
    </w:p>
    <w:p w:rsidR="00D835C0" w:rsidRPr="00D835C0" w:rsidRDefault="00D835C0" w:rsidP="0002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производится.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Default="00D835C0" w:rsidP="0045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4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4A0140" w:rsidRPr="00045E69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EE03A1">
        <w:rPr>
          <w:rFonts w:ascii="Times New Roman" w:hAnsi="Times New Roman" w:cs="Times New Roman"/>
          <w:color w:val="000000"/>
        </w:rPr>
        <w:t>14.10.2024  № 174</w:t>
      </w: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6704C5" w:rsidRDefault="004A0140" w:rsidP="004A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Методика</w:t>
      </w:r>
    </w:p>
    <w:p w:rsidR="004A0140" w:rsidRPr="006704C5" w:rsidRDefault="004A0140" w:rsidP="004A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альному образованию «Асиновский район»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Pr="004A01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организации газоснабжения  населения в границах Новокусковского сельского поселения в части проектирования и строительства газораспределительных сетей и подключения к ним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потребителей</w:t>
      </w:r>
    </w:p>
    <w:p w:rsidR="004A0140" w:rsidRPr="006704C5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Расчет межбюджетного трансферта из бюджета Новокусковского сельского поселения бюджету муниципального образования «Асиновский район» производится в целях формирования расходов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реализацию полномочия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A0140">
        <w:rPr>
          <w:rFonts w:ascii="Times New Roman" w:eastAsia="Times New Roman" w:hAnsi="Times New Roman" w:cs="Times New Roman"/>
          <w:color w:val="333333"/>
          <w:sz w:val="24"/>
          <w:szCs w:val="24"/>
        </w:rPr>
        <w:t>по организации газоснабжения  населения в границах Новокусковского сельского поселения в части проектирования и строительства газораспределительных сетей и подключения к ним потребителей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A0140" w:rsidRPr="00275717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«Асиновский район», определяется по следующей формуле: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расходы одного месяца на 0,2 ставки минимальную оплату труда муниципальных учреждений и работников, замещающих должности муниципальной службы Томской области, </w:t>
      </w:r>
      <w:r w:rsid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утвержденной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202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4A0140" w:rsidRPr="00275717" w:rsidRDefault="004A0140" w:rsidP="00422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трансферта, предоставляемого бюджету муниципального образования «Асиновский район»: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=5,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+1,7+0,1= 7,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B13D20" w:rsidSect="00045E6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E5" w:rsidRDefault="00E10EE5" w:rsidP="00045E69">
      <w:pPr>
        <w:spacing w:after="0" w:line="240" w:lineRule="auto"/>
      </w:pPr>
      <w:r>
        <w:separator/>
      </w:r>
    </w:p>
  </w:endnote>
  <w:endnote w:type="continuationSeparator" w:id="0">
    <w:p w:rsidR="00E10EE5" w:rsidRDefault="00E10EE5" w:rsidP="000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E5" w:rsidRDefault="00E10EE5" w:rsidP="00045E69">
      <w:pPr>
        <w:spacing w:after="0" w:line="240" w:lineRule="auto"/>
      </w:pPr>
      <w:r>
        <w:separator/>
      </w:r>
    </w:p>
  </w:footnote>
  <w:footnote w:type="continuationSeparator" w:id="0">
    <w:p w:rsidR="00E10EE5" w:rsidRDefault="00E10EE5" w:rsidP="0004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92062"/>
      <w:docPartObj>
        <w:docPartGallery w:val="Page Numbers (Top of Page)"/>
        <w:docPartUnique/>
      </w:docPartObj>
    </w:sdtPr>
    <w:sdtEndPr/>
    <w:sdtContent>
      <w:p w:rsidR="00045E69" w:rsidRDefault="00045E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A1">
          <w:rPr>
            <w:noProof/>
          </w:rPr>
          <w:t>4</w:t>
        </w:r>
        <w:r>
          <w:fldChar w:fldCharType="end"/>
        </w:r>
      </w:p>
    </w:sdtContent>
  </w:sdt>
  <w:p w:rsidR="00045E69" w:rsidRDefault="00045E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E8"/>
    <w:rsid w:val="00021098"/>
    <w:rsid w:val="00027E61"/>
    <w:rsid w:val="00045E69"/>
    <w:rsid w:val="000F59FC"/>
    <w:rsid w:val="00125068"/>
    <w:rsid w:val="00174A30"/>
    <w:rsid w:val="0018457F"/>
    <w:rsid w:val="001B0AD6"/>
    <w:rsid w:val="001C223F"/>
    <w:rsid w:val="00275717"/>
    <w:rsid w:val="002D32F7"/>
    <w:rsid w:val="002F3294"/>
    <w:rsid w:val="00344B42"/>
    <w:rsid w:val="0034600B"/>
    <w:rsid w:val="003633F3"/>
    <w:rsid w:val="00371518"/>
    <w:rsid w:val="003E17A7"/>
    <w:rsid w:val="0042217A"/>
    <w:rsid w:val="0042220A"/>
    <w:rsid w:val="004519E3"/>
    <w:rsid w:val="004A0140"/>
    <w:rsid w:val="004A6BAF"/>
    <w:rsid w:val="004B2C3B"/>
    <w:rsid w:val="0050226E"/>
    <w:rsid w:val="005C6F78"/>
    <w:rsid w:val="005D3C4F"/>
    <w:rsid w:val="00622B3F"/>
    <w:rsid w:val="006704C5"/>
    <w:rsid w:val="006B17E5"/>
    <w:rsid w:val="006D232C"/>
    <w:rsid w:val="007129F8"/>
    <w:rsid w:val="00723EE8"/>
    <w:rsid w:val="00757092"/>
    <w:rsid w:val="007908EC"/>
    <w:rsid w:val="007B05F6"/>
    <w:rsid w:val="007D669E"/>
    <w:rsid w:val="007F24B5"/>
    <w:rsid w:val="00810CC7"/>
    <w:rsid w:val="008303F7"/>
    <w:rsid w:val="00845E98"/>
    <w:rsid w:val="008B79CE"/>
    <w:rsid w:val="008C1199"/>
    <w:rsid w:val="00A903BA"/>
    <w:rsid w:val="00A90C88"/>
    <w:rsid w:val="00AD2805"/>
    <w:rsid w:val="00AD295A"/>
    <w:rsid w:val="00B13D20"/>
    <w:rsid w:val="00B73F5C"/>
    <w:rsid w:val="00BE4CDA"/>
    <w:rsid w:val="00C30D97"/>
    <w:rsid w:val="00C4606B"/>
    <w:rsid w:val="00C465A5"/>
    <w:rsid w:val="00CA308F"/>
    <w:rsid w:val="00CC1E8D"/>
    <w:rsid w:val="00D1416F"/>
    <w:rsid w:val="00D326F1"/>
    <w:rsid w:val="00D835C0"/>
    <w:rsid w:val="00D964E4"/>
    <w:rsid w:val="00E10EE5"/>
    <w:rsid w:val="00E96605"/>
    <w:rsid w:val="00EC670A"/>
    <w:rsid w:val="00ED3294"/>
    <w:rsid w:val="00EE03A1"/>
    <w:rsid w:val="00F5627B"/>
    <w:rsid w:val="00F70C1C"/>
    <w:rsid w:val="00F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E69"/>
  </w:style>
  <w:style w:type="paragraph" w:styleId="aa">
    <w:name w:val="footer"/>
    <w:basedOn w:val="a"/>
    <w:link w:val="ab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E69"/>
  </w:style>
  <w:style w:type="character" w:customStyle="1" w:styleId="80">
    <w:name w:val="Заголовок 8 Знак"/>
    <w:basedOn w:val="a0"/>
    <w:link w:val="8"/>
    <w:uiPriority w:val="9"/>
    <w:semiHidden/>
    <w:rsid w:val="005C6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F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E69"/>
  </w:style>
  <w:style w:type="paragraph" w:styleId="aa">
    <w:name w:val="footer"/>
    <w:basedOn w:val="a"/>
    <w:link w:val="ab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E69"/>
  </w:style>
  <w:style w:type="character" w:customStyle="1" w:styleId="80">
    <w:name w:val="Заголовок 8 Знак"/>
    <w:basedOn w:val="a0"/>
    <w:link w:val="8"/>
    <w:uiPriority w:val="9"/>
    <w:semiHidden/>
    <w:rsid w:val="005C6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6FD8-CE73-4F25-A8CD-2112598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2024-10-14T09:37:00Z</cp:lastPrinted>
  <dcterms:created xsi:type="dcterms:W3CDTF">2024-02-13T10:04:00Z</dcterms:created>
  <dcterms:modified xsi:type="dcterms:W3CDTF">2024-10-14T09:40:00Z</dcterms:modified>
</cp:coreProperties>
</file>