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7D7" w:rsidRDefault="005477D7" w:rsidP="001D314E">
      <w:pPr>
        <w:pStyle w:val="ab"/>
        <w:jc w:val="center"/>
      </w:pPr>
      <w:r>
        <w:t>Томская область Асиновский район</w:t>
      </w:r>
    </w:p>
    <w:p w:rsidR="005477D7" w:rsidRDefault="005477D7" w:rsidP="001D314E">
      <w:pPr>
        <w:pStyle w:val="ab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5477D7" w:rsidRDefault="005477D7" w:rsidP="001D314E">
      <w:pPr>
        <w:pStyle w:val="ab"/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5477D7" w:rsidRDefault="005477D7" w:rsidP="001D314E">
      <w:pPr>
        <w:pStyle w:val="ab"/>
        <w:jc w:val="center"/>
        <w:rPr>
          <w:b/>
          <w:sz w:val="28"/>
        </w:rPr>
      </w:pPr>
    </w:p>
    <w:p w:rsidR="005477D7" w:rsidRDefault="005477D7" w:rsidP="001D314E">
      <w:pPr>
        <w:pStyle w:val="ab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5477D7" w:rsidRDefault="005477D7" w:rsidP="001D314E">
      <w:pPr>
        <w:pStyle w:val="ab"/>
        <w:jc w:val="center"/>
        <w:rPr>
          <w:sz w:val="28"/>
        </w:rPr>
      </w:pPr>
    </w:p>
    <w:p w:rsidR="005477D7" w:rsidRPr="00593123" w:rsidRDefault="00593123" w:rsidP="00593123">
      <w:pPr>
        <w:pStyle w:val="ab"/>
        <w:jc w:val="both"/>
      </w:pPr>
      <w:r w:rsidRPr="00593123">
        <w:t>16.01.2013</w:t>
      </w:r>
      <w:r w:rsidR="005477D7" w:rsidRPr="00593123">
        <w:t xml:space="preserve">  </w:t>
      </w:r>
      <w:r>
        <w:t xml:space="preserve">                          </w:t>
      </w:r>
      <w:r w:rsidR="005477D7" w:rsidRPr="00593123">
        <w:t xml:space="preserve">                                                   </w:t>
      </w:r>
      <w:r>
        <w:t xml:space="preserve">                                 № 11</w:t>
      </w:r>
    </w:p>
    <w:p w:rsidR="005477D7" w:rsidRPr="009E1214" w:rsidRDefault="005477D7" w:rsidP="001D314E">
      <w:pPr>
        <w:pStyle w:val="ab"/>
        <w:jc w:val="center"/>
      </w:pPr>
      <w:r>
        <w:t>с</w:t>
      </w:r>
      <w:r w:rsidRPr="009E1214">
        <w:t>.Ново-Кусково</w:t>
      </w:r>
    </w:p>
    <w:p w:rsidR="005477D7" w:rsidRPr="003A6E2A" w:rsidRDefault="005477D7" w:rsidP="001D314E">
      <w:pPr>
        <w:pStyle w:val="ab"/>
        <w:jc w:val="center"/>
      </w:pPr>
    </w:p>
    <w:p w:rsidR="00D770C9" w:rsidRDefault="005477D7" w:rsidP="001D314E">
      <w:pPr>
        <w:pStyle w:val="ab"/>
        <w:jc w:val="center"/>
        <w:rPr>
          <w:b/>
        </w:rPr>
      </w:pPr>
      <w:r w:rsidRPr="003A6E2A">
        <w:rPr>
          <w:b/>
        </w:rPr>
        <w:t>О</w:t>
      </w:r>
      <w:r w:rsidR="00D770C9">
        <w:rPr>
          <w:b/>
        </w:rPr>
        <w:t xml:space="preserve">б утверждении </w:t>
      </w:r>
      <w:r w:rsidR="00D770C9" w:rsidRPr="00D770C9">
        <w:rPr>
          <w:b/>
        </w:rPr>
        <w:t>Положения о добровольн</w:t>
      </w:r>
      <w:r w:rsidR="00D770C9">
        <w:rPr>
          <w:b/>
        </w:rPr>
        <w:t xml:space="preserve">ой пожарной охране </w:t>
      </w:r>
      <w:r w:rsidR="00D770C9" w:rsidRPr="00D770C9">
        <w:rPr>
          <w:b/>
        </w:rPr>
        <w:t>на территории Новокусковского сельского поселения</w:t>
      </w:r>
    </w:p>
    <w:p w:rsidR="00D770C9" w:rsidRPr="003A6E2A" w:rsidRDefault="00D770C9" w:rsidP="001D314E">
      <w:pPr>
        <w:pStyle w:val="ab"/>
        <w:jc w:val="center"/>
      </w:pPr>
    </w:p>
    <w:p w:rsidR="005477D7" w:rsidRDefault="00D770C9" w:rsidP="001D314E">
      <w:pPr>
        <w:pStyle w:val="ab"/>
        <w:ind w:firstLine="708"/>
        <w:jc w:val="both"/>
      </w:pPr>
      <w:r>
        <w:t>Руководствуясь Федеральными законами от 6 октября 2003 года №131-ФЗ «Об общих принципах организации местного самоуправления в Российской Федерации»</w:t>
      </w:r>
      <w:r w:rsidR="000F0688">
        <w:t xml:space="preserve">, </w:t>
      </w:r>
      <w:r w:rsidR="000F0688">
        <w:rPr>
          <w:rFonts w:cs="Arial"/>
          <w:szCs w:val="26"/>
        </w:rPr>
        <w:t>от 21</w:t>
      </w:r>
      <w:r w:rsidR="00A939EE">
        <w:rPr>
          <w:rFonts w:cs="Arial"/>
          <w:szCs w:val="26"/>
        </w:rPr>
        <w:t xml:space="preserve"> декабря </w:t>
      </w:r>
      <w:r w:rsidR="000F0688">
        <w:rPr>
          <w:rFonts w:cs="Arial"/>
          <w:szCs w:val="26"/>
        </w:rPr>
        <w:t>1994</w:t>
      </w:r>
      <w:r w:rsidR="00A939EE">
        <w:rPr>
          <w:rFonts w:cs="Arial"/>
          <w:szCs w:val="26"/>
        </w:rPr>
        <w:t xml:space="preserve"> года</w:t>
      </w:r>
      <w:r w:rsidR="000F0688">
        <w:rPr>
          <w:rFonts w:cs="Arial"/>
          <w:szCs w:val="26"/>
        </w:rPr>
        <w:t xml:space="preserve"> № 69-ФЗ «О пожарной безопасности»</w:t>
      </w:r>
      <w:r>
        <w:t xml:space="preserve"> и от 6 мая 2011</w:t>
      </w:r>
      <w:r w:rsidR="00A939EE">
        <w:t xml:space="preserve"> </w:t>
      </w:r>
      <w:r>
        <w:t>года №100-ФЗ «О добровольной пожарной охране»</w:t>
      </w:r>
      <w:r w:rsidR="000F7213">
        <w:rPr>
          <w:bCs/>
        </w:rPr>
        <w:t>, Законом Томской области от 4 августа 2011 года №150-ОЗ «О добровольной пожарной охране в То</w:t>
      </w:r>
      <w:r w:rsidR="00A939EE">
        <w:rPr>
          <w:bCs/>
        </w:rPr>
        <w:t>м</w:t>
      </w:r>
      <w:r w:rsidR="000F7213">
        <w:rPr>
          <w:bCs/>
        </w:rPr>
        <w:t>ской области»,</w:t>
      </w:r>
    </w:p>
    <w:p w:rsidR="005477D7" w:rsidRDefault="005477D7" w:rsidP="001D314E">
      <w:pPr>
        <w:pStyle w:val="ab"/>
        <w:jc w:val="both"/>
        <w:rPr>
          <w:b/>
        </w:rPr>
      </w:pPr>
    </w:p>
    <w:p w:rsidR="005477D7" w:rsidRPr="003A6E2A" w:rsidRDefault="005477D7" w:rsidP="001D314E">
      <w:pPr>
        <w:pStyle w:val="ab"/>
        <w:rPr>
          <w:b/>
        </w:rPr>
      </w:pPr>
      <w:r w:rsidRPr="003A6E2A">
        <w:rPr>
          <w:b/>
        </w:rPr>
        <w:t>ПОСТАНОВЛЯЮ:</w:t>
      </w:r>
    </w:p>
    <w:p w:rsidR="005477D7" w:rsidRPr="003A6E2A" w:rsidRDefault="005477D7" w:rsidP="001D314E">
      <w:pPr>
        <w:pStyle w:val="ab"/>
        <w:jc w:val="center"/>
      </w:pPr>
    </w:p>
    <w:p w:rsidR="00D770C9" w:rsidRDefault="00FF3D57" w:rsidP="00A939EE">
      <w:pPr>
        <w:pStyle w:val="ab"/>
        <w:ind w:firstLine="708"/>
        <w:jc w:val="both"/>
      </w:pPr>
      <w:r w:rsidRPr="00566D80">
        <w:t xml:space="preserve">1. </w:t>
      </w:r>
      <w:r w:rsidR="00D770C9">
        <w:t xml:space="preserve">Утвердить Положение </w:t>
      </w:r>
      <w:r w:rsidR="00D770C9" w:rsidRPr="00D770C9">
        <w:t>о добровольн</w:t>
      </w:r>
      <w:r w:rsidR="00D770C9">
        <w:t>ой</w:t>
      </w:r>
      <w:r w:rsidR="00D770C9" w:rsidRPr="00D770C9">
        <w:t xml:space="preserve"> пожарн</w:t>
      </w:r>
      <w:r w:rsidR="00D770C9">
        <w:t>ой охране</w:t>
      </w:r>
      <w:r w:rsidR="00D770C9" w:rsidRPr="00D770C9">
        <w:t xml:space="preserve"> на территории Новокусковского сельского поселения</w:t>
      </w:r>
      <w:r w:rsidR="00D770C9">
        <w:t xml:space="preserve"> согласно приложению.</w:t>
      </w:r>
    </w:p>
    <w:p w:rsidR="00D770C9" w:rsidRDefault="00D770C9" w:rsidP="00A939EE">
      <w:pPr>
        <w:pStyle w:val="ab"/>
        <w:ind w:firstLine="708"/>
        <w:jc w:val="both"/>
      </w:pPr>
      <w:r>
        <w:t>2. Постановление Главы Новокусковского сельского поселения от 01.12.2006г. №64 «</w:t>
      </w:r>
      <w:r w:rsidRPr="00D770C9">
        <w:t>«</w:t>
      </w:r>
      <w:r>
        <w:t xml:space="preserve">Об утверждении </w:t>
      </w:r>
      <w:r w:rsidRPr="00D770C9">
        <w:t>Положени</w:t>
      </w:r>
      <w:r>
        <w:t>я</w:t>
      </w:r>
      <w:r w:rsidRPr="00D770C9">
        <w:t xml:space="preserve"> о добровольных пожарных формированиях на территории Новокусковского сельского поселения</w:t>
      </w:r>
      <w:r>
        <w:t>»</w:t>
      </w:r>
      <w:r w:rsidRPr="00D770C9">
        <w:t xml:space="preserve"> </w:t>
      </w:r>
      <w:r>
        <w:t>считать утратившим силу.</w:t>
      </w:r>
    </w:p>
    <w:p w:rsidR="00D770C9" w:rsidRDefault="00D770C9" w:rsidP="00A939EE">
      <w:pPr>
        <w:pStyle w:val="ab"/>
        <w:ind w:firstLine="708"/>
        <w:jc w:val="both"/>
      </w:pPr>
      <w:r>
        <w:t>3. Настоящее постановление подлежит опубликованию и размещения на сайте Новокусковского сельского поселения в информационно-телекоммуникационной сети «Интернет».</w:t>
      </w:r>
    </w:p>
    <w:p w:rsidR="00D770C9" w:rsidRDefault="00D770C9" w:rsidP="00A939EE">
      <w:pPr>
        <w:pStyle w:val="ab"/>
        <w:ind w:firstLine="708"/>
        <w:jc w:val="both"/>
      </w:pPr>
      <w:r>
        <w:t>4. Настоящее постановление вступает в силу с момента опубликования.</w:t>
      </w:r>
    </w:p>
    <w:p w:rsidR="00D770C9" w:rsidRDefault="00D770C9" w:rsidP="00A939EE">
      <w:pPr>
        <w:pStyle w:val="ab"/>
        <w:ind w:firstLine="708"/>
        <w:jc w:val="both"/>
      </w:pPr>
      <w:r>
        <w:t>5. Контроль исполнения постановления возложить на специалиста 1 категории Козлова О.В.</w:t>
      </w:r>
    </w:p>
    <w:p w:rsidR="00D770C9" w:rsidRDefault="00D770C9" w:rsidP="001D314E">
      <w:pPr>
        <w:pStyle w:val="ab"/>
        <w:jc w:val="both"/>
      </w:pPr>
    </w:p>
    <w:p w:rsidR="00D770C9" w:rsidRDefault="00D770C9" w:rsidP="001D314E">
      <w:pPr>
        <w:pStyle w:val="ab"/>
        <w:jc w:val="both"/>
      </w:pPr>
    </w:p>
    <w:p w:rsidR="00D770C9" w:rsidRDefault="00D770C9" w:rsidP="001D314E">
      <w:pPr>
        <w:pStyle w:val="ab"/>
        <w:jc w:val="both"/>
      </w:pPr>
      <w:r>
        <w:t>Глава сельского поселения</w:t>
      </w:r>
    </w:p>
    <w:p w:rsidR="00D770C9" w:rsidRDefault="00D770C9" w:rsidP="001D314E">
      <w:pPr>
        <w:pStyle w:val="ab"/>
        <w:jc w:val="both"/>
      </w:pPr>
      <w:r>
        <w:t>(Глава администрации)                                                                               А.В.Карпенко</w:t>
      </w:r>
    </w:p>
    <w:p w:rsidR="00D770C9" w:rsidRDefault="00D770C9" w:rsidP="001D314E">
      <w:pPr>
        <w:pStyle w:val="ab"/>
        <w:jc w:val="both"/>
      </w:pPr>
    </w:p>
    <w:p w:rsidR="00D770C9" w:rsidRDefault="00D770C9" w:rsidP="001D314E">
      <w:pPr>
        <w:pStyle w:val="ab"/>
        <w:jc w:val="both"/>
      </w:pPr>
    </w:p>
    <w:p w:rsidR="00D770C9" w:rsidRDefault="00D770C9" w:rsidP="001D314E">
      <w:pPr>
        <w:pStyle w:val="ab"/>
        <w:jc w:val="center"/>
      </w:pPr>
    </w:p>
    <w:p w:rsidR="00D770C9" w:rsidRDefault="00D770C9" w:rsidP="001D314E">
      <w:pPr>
        <w:pStyle w:val="ab"/>
        <w:jc w:val="center"/>
      </w:pPr>
    </w:p>
    <w:p w:rsidR="00D770C9" w:rsidRDefault="00D770C9" w:rsidP="001D314E">
      <w:pPr>
        <w:pStyle w:val="ab"/>
        <w:jc w:val="center"/>
      </w:pPr>
    </w:p>
    <w:p w:rsidR="00D770C9" w:rsidRDefault="00D770C9" w:rsidP="001D314E">
      <w:pPr>
        <w:pStyle w:val="ab"/>
        <w:jc w:val="center"/>
      </w:pPr>
    </w:p>
    <w:p w:rsidR="00D770C9" w:rsidRDefault="00D770C9" w:rsidP="001D314E">
      <w:pPr>
        <w:pStyle w:val="ab"/>
        <w:jc w:val="center"/>
      </w:pPr>
    </w:p>
    <w:p w:rsidR="00D770C9" w:rsidRDefault="00D770C9" w:rsidP="001D314E">
      <w:pPr>
        <w:pStyle w:val="ab"/>
        <w:jc w:val="center"/>
      </w:pPr>
    </w:p>
    <w:p w:rsidR="00D770C9" w:rsidRDefault="00D770C9" w:rsidP="001D314E">
      <w:pPr>
        <w:pStyle w:val="ab"/>
        <w:jc w:val="center"/>
      </w:pPr>
    </w:p>
    <w:p w:rsidR="00D770C9" w:rsidRDefault="00D770C9" w:rsidP="001D314E">
      <w:pPr>
        <w:pStyle w:val="ab"/>
        <w:jc w:val="center"/>
      </w:pPr>
    </w:p>
    <w:p w:rsidR="00D770C9" w:rsidRDefault="00D770C9" w:rsidP="001D314E">
      <w:pPr>
        <w:pStyle w:val="ab"/>
        <w:jc w:val="center"/>
      </w:pPr>
    </w:p>
    <w:p w:rsidR="00D770C9" w:rsidRDefault="00D770C9" w:rsidP="001D314E">
      <w:pPr>
        <w:pStyle w:val="ab"/>
        <w:jc w:val="center"/>
      </w:pPr>
    </w:p>
    <w:p w:rsidR="00D770C9" w:rsidRDefault="00D770C9" w:rsidP="001D314E">
      <w:pPr>
        <w:pStyle w:val="ab"/>
        <w:jc w:val="center"/>
      </w:pPr>
    </w:p>
    <w:p w:rsidR="00593123" w:rsidRDefault="00593123" w:rsidP="001D314E">
      <w:pPr>
        <w:pStyle w:val="ab"/>
        <w:jc w:val="center"/>
      </w:pPr>
    </w:p>
    <w:p w:rsidR="00593123" w:rsidRDefault="00593123" w:rsidP="001D314E">
      <w:pPr>
        <w:pStyle w:val="ab"/>
        <w:jc w:val="center"/>
      </w:pPr>
    </w:p>
    <w:p w:rsidR="00593123" w:rsidRDefault="00593123" w:rsidP="001D314E">
      <w:pPr>
        <w:pStyle w:val="ab"/>
        <w:jc w:val="center"/>
      </w:pPr>
    </w:p>
    <w:p w:rsidR="00593123" w:rsidRDefault="00593123" w:rsidP="001D314E">
      <w:pPr>
        <w:pStyle w:val="ab"/>
        <w:jc w:val="center"/>
      </w:pPr>
    </w:p>
    <w:p w:rsidR="00593123" w:rsidRDefault="00593123" w:rsidP="001D314E">
      <w:pPr>
        <w:pStyle w:val="ab"/>
        <w:jc w:val="center"/>
      </w:pPr>
    </w:p>
    <w:p w:rsidR="00593123" w:rsidRDefault="00593123" w:rsidP="001D314E">
      <w:pPr>
        <w:pStyle w:val="ab"/>
        <w:jc w:val="center"/>
      </w:pPr>
    </w:p>
    <w:p w:rsidR="00D770C9" w:rsidRDefault="00D770C9" w:rsidP="001D314E">
      <w:pPr>
        <w:pStyle w:val="ab"/>
        <w:ind w:left="6237"/>
        <w:jc w:val="both"/>
        <w:rPr>
          <w:sz w:val="22"/>
          <w:szCs w:val="22"/>
        </w:rPr>
      </w:pPr>
      <w:r w:rsidRPr="00D770C9">
        <w:rPr>
          <w:sz w:val="22"/>
          <w:szCs w:val="22"/>
        </w:rPr>
        <w:t>Приложение к постановлению</w:t>
      </w:r>
    </w:p>
    <w:p w:rsidR="00D770C9" w:rsidRDefault="00D770C9" w:rsidP="001D314E">
      <w:pPr>
        <w:pStyle w:val="ab"/>
        <w:ind w:left="6237"/>
        <w:jc w:val="both"/>
        <w:rPr>
          <w:sz w:val="22"/>
          <w:szCs w:val="22"/>
        </w:rPr>
      </w:pPr>
      <w:r w:rsidRPr="00D770C9">
        <w:rPr>
          <w:sz w:val="22"/>
          <w:szCs w:val="22"/>
        </w:rPr>
        <w:t>администрации Новокусковского</w:t>
      </w:r>
    </w:p>
    <w:p w:rsidR="00D770C9" w:rsidRDefault="00D770C9" w:rsidP="001D314E">
      <w:pPr>
        <w:pStyle w:val="ab"/>
        <w:ind w:left="6237"/>
        <w:jc w:val="both"/>
        <w:rPr>
          <w:sz w:val="22"/>
          <w:szCs w:val="22"/>
        </w:rPr>
      </w:pPr>
      <w:r w:rsidRPr="00D770C9">
        <w:rPr>
          <w:sz w:val="22"/>
          <w:szCs w:val="22"/>
        </w:rPr>
        <w:t>сельского поселения</w:t>
      </w:r>
    </w:p>
    <w:p w:rsidR="00D770C9" w:rsidRPr="00D770C9" w:rsidRDefault="00D770C9" w:rsidP="001D314E">
      <w:pPr>
        <w:pStyle w:val="ab"/>
        <w:ind w:left="6237"/>
        <w:jc w:val="both"/>
        <w:rPr>
          <w:sz w:val="22"/>
          <w:szCs w:val="22"/>
        </w:rPr>
      </w:pPr>
      <w:r w:rsidRPr="00D770C9">
        <w:rPr>
          <w:sz w:val="22"/>
          <w:szCs w:val="22"/>
        </w:rPr>
        <w:t xml:space="preserve">от </w:t>
      </w:r>
      <w:r w:rsidR="00593123">
        <w:rPr>
          <w:sz w:val="22"/>
          <w:szCs w:val="22"/>
        </w:rPr>
        <w:t>16.01.2013г. № 11</w:t>
      </w:r>
    </w:p>
    <w:p w:rsidR="00D770C9" w:rsidRDefault="00D770C9" w:rsidP="001D314E">
      <w:pPr>
        <w:pStyle w:val="ab"/>
        <w:jc w:val="center"/>
      </w:pPr>
    </w:p>
    <w:p w:rsidR="00D770C9" w:rsidRDefault="00D770C9" w:rsidP="001D314E">
      <w:pPr>
        <w:pStyle w:val="ab"/>
        <w:jc w:val="center"/>
        <w:rPr>
          <w:b/>
        </w:rPr>
      </w:pPr>
      <w:r w:rsidRPr="00D770C9">
        <w:rPr>
          <w:b/>
        </w:rPr>
        <w:t>П</w:t>
      </w:r>
      <w:r>
        <w:rPr>
          <w:b/>
        </w:rPr>
        <w:t>ОЛОЖЕНИЕ</w:t>
      </w:r>
    </w:p>
    <w:p w:rsidR="00D770C9" w:rsidRDefault="00D770C9" w:rsidP="001D314E">
      <w:pPr>
        <w:pStyle w:val="ab"/>
        <w:jc w:val="center"/>
        <w:rPr>
          <w:b/>
        </w:rPr>
      </w:pPr>
      <w:r w:rsidRPr="00D770C9">
        <w:rPr>
          <w:b/>
        </w:rPr>
        <w:t>о добровольной пожарной охране на территории</w:t>
      </w:r>
    </w:p>
    <w:p w:rsidR="00D770C9" w:rsidRDefault="00D770C9" w:rsidP="001D314E">
      <w:pPr>
        <w:pStyle w:val="ab"/>
        <w:jc w:val="center"/>
      </w:pPr>
      <w:r w:rsidRPr="00D770C9">
        <w:rPr>
          <w:b/>
        </w:rPr>
        <w:t>Новокусковского сельского поселения</w:t>
      </w:r>
    </w:p>
    <w:p w:rsidR="00D770C9" w:rsidRDefault="00D770C9" w:rsidP="001D314E">
      <w:pPr>
        <w:pStyle w:val="ab"/>
        <w:jc w:val="center"/>
      </w:pPr>
    </w:p>
    <w:p w:rsidR="000F0688" w:rsidRDefault="00A939EE" w:rsidP="001D314E">
      <w:pPr>
        <w:pStyle w:val="ab"/>
        <w:jc w:val="center"/>
        <w:rPr>
          <w:b/>
          <w:szCs w:val="26"/>
        </w:rPr>
      </w:pPr>
      <w:r>
        <w:rPr>
          <w:b/>
          <w:szCs w:val="26"/>
        </w:rPr>
        <w:t>1.</w:t>
      </w:r>
      <w:r w:rsidR="000F0688">
        <w:rPr>
          <w:b/>
          <w:szCs w:val="26"/>
        </w:rPr>
        <w:t>Общие положения</w:t>
      </w:r>
    </w:p>
    <w:p w:rsidR="000F0688" w:rsidRDefault="000F0688" w:rsidP="001D314E">
      <w:pPr>
        <w:pStyle w:val="ab"/>
        <w:ind w:firstLine="708"/>
        <w:jc w:val="both"/>
        <w:rPr>
          <w:szCs w:val="26"/>
        </w:rPr>
      </w:pPr>
      <w:r>
        <w:rPr>
          <w:szCs w:val="26"/>
        </w:rPr>
        <w:t>1. Настоящее Положение  определяет общие требования к организации деятельности добровольной пожарной охраны на территории Новокусковского сельского поселения и регламентирует создание подразделений добровольной пожарной охраны независимо от наличия подразделений Государственной противопожарной службы (далее - ГПС) или ведомственной пожарной охраны.</w:t>
      </w:r>
    </w:p>
    <w:p w:rsidR="000F0688" w:rsidRDefault="000F0688" w:rsidP="001D314E">
      <w:pPr>
        <w:pStyle w:val="ab"/>
        <w:ind w:firstLine="708"/>
        <w:jc w:val="both"/>
        <w:rPr>
          <w:szCs w:val="26"/>
        </w:rPr>
      </w:pPr>
      <w:r>
        <w:rPr>
          <w:szCs w:val="26"/>
        </w:rPr>
        <w:t xml:space="preserve">2.Добровольная пожарная охрана (далее - ДПО) – </w:t>
      </w:r>
      <w:r w:rsidR="00C9015E">
        <w:rPr>
          <w:szCs w:val="26"/>
        </w:rPr>
        <w:t>социально ориентированные общественные объединения пожарной охраны, созданные по инициативе физических лиц и (или) юридических лиц – общественных объединений для участия в профилактике и (или) тушении пожаров и проведении аварийно-спасательных работ.</w:t>
      </w:r>
    </w:p>
    <w:p w:rsidR="000F0688" w:rsidRDefault="000F0688" w:rsidP="001D314E">
      <w:pPr>
        <w:pStyle w:val="ab"/>
        <w:ind w:firstLine="708"/>
        <w:jc w:val="both"/>
        <w:rPr>
          <w:szCs w:val="26"/>
        </w:rPr>
      </w:pPr>
      <w:r>
        <w:rPr>
          <w:szCs w:val="26"/>
        </w:rPr>
        <w:t>3.Добровольная пожарная охрана создается в виде добровольных пожарных команд и добровольных пожарных дружин.</w:t>
      </w:r>
    </w:p>
    <w:p w:rsidR="000F0688" w:rsidRDefault="000F0688" w:rsidP="001D314E">
      <w:pPr>
        <w:pStyle w:val="ab"/>
        <w:ind w:firstLine="708"/>
        <w:jc w:val="both"/>
        <w:rPr>
          <w:szCs w:val="26"/>
        </w:rPr>
      </w:pPr>
      <w:r>
        <w:rPr>
          <w:szCs w:val="26"/>
        </w:rPr>
        <w:t xml:space="preserve">Добровольная пожарная команда (далее - ДПК) – </w:t>
      </w:r>
      <w:r w:rsidR="00C9015E">
        <w:rPr>
          <w:szCs w:val="26"/>
        </w:rPr>
        <w:t>территориальное или объектовое подразделение ДПО, принимающее непосредственное участие в тушении пожаров и имеющее на вооружении</w:t>
      </w:r>
      <w:r>
        <w:rPr>
          <w:szCs w:val="26"/>
        </w:rPr>
        <w:t xml:space="preserve"> мобильные средства пожаротушения.</w:t>
      </w:r>
    </w:p>
    <w:p w:rsidR="00C9015E" w:rsidRDefault="000F0688" w:rsidP="001D314E">
      <w:pPr>
        <w:pStyle w:val="ab"/>
        <w:ind w:firstLine="708"/>
        <w:jc w:val="both"/>
        <w:rPr>
          <w:szCs w:val="26"/>
        </w:rPr>
      </w:pPr>
      <w:r>
        <w:rPr>
          <w:szCs w:val="26"/>
        </w:rPr>
        <w:t xml:space="preserve">Добровольная пожарная дружина (далее – ДПД) </w:t>
      </w:r>
      <w:r w:rsidR="00C9015E">
        <w:rPr>
          <w:szCs w:val="26"/>
        </w:rPr>
        <w:t>–</w:t>
      </w:r>
      <w:r>
        <w:rPr>
          <w:szCs w:val="26"/>
        </w:rPr>
        <w:t xml:space="preserve"> </w:t>
      </w:r>
      <w:r w:rsidR="00C9015E">
        <w:rPr>
          <w:szCs w:val="26"/>
        </w:rPr>
        <w:t>территориальное или объектовое подразделение ДПО, принимающее непосредственное участие в тушении пожаров и не имеющее на вооружении мобильные средства пожаротушения.</w:t>
      </w:r>
    </w:p>
    <w:p w:rsidR="001D314E" w:rsidRDefault="000F0688" w:rsidP="001D314E">
      <w:pPr>
        <w:pStyle w:val="ab"/>
        <w:ind w:firstLine="708"/>
        <w:jc w:val="both"/>
        <w:rPr>
          <w:szCs w:val="26"/>
        </w:rPr>
      </w:pPr>
      <w:r>
        <w:rPr>
          <w:szCs w:val="26"/>
        </w:rPr>
        <w:t xml:space="preserve">4. </w:t>
      </w:r>
      <w:r w:rsidR="001D314E">
        <w:rPr>
          <w:szCs w:val="26"/>
        </w:rPr>
        <w:t xml:space="preserve">Работник ДПО – физическое лицо, вступившее в трудовые отношения </w:t>
      </w:r>
      <w:r w:rsidR="00C9015E">
        <w:rPr>
          <w:szCs w:val="26"/>
        </w:rPr>
        <w:t>с юридическим лицом – общественным объединением пожарной охраны.</w:t>
      </w:r>
    </w:p>
    <w:p w:rsidR="000F0688" w:rsidRDefault="000F0688" w:rsidP="001D314E">
      <w:pPr>
        <w:pStyle w:val="ab"/>
        <w:ind w:firstLine="708"/>
        <w:jc w:val="both"/>
        <w:rPr>
          <w:szCs w:val="26"/>
        </w:rPr>
      </w:pPr>
      <w:r>
        <w:rPr>
          <w:szCs w:val="26"/>
        </w:rPr>
        <w:t xml:space="preserve">Добровольный пожарный – </w:t>
      </w:r>
      <w:r w:rsidR="00C9015E">
        <w:rPr>
          <w:szCs w:val="26"/>
        </w:rPr>
        <w:t>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 тушении пожаров и проведении аварийно-спасательных работ.</w:t>
      </w:r>
    </w:p>
    <w:p w:rsidR="000F0688" w:rsidRDefault="000F0688" w:rsidP="001D314E">
      <w:pPr>
        <w:pStyle w:val="ab"/>
        <w:ind w:firstLine="708"/>
        <w:jc w:val="both"/>
        <w:rPr>
          <w:szCs w:val="26"/>
        </w:rPr>
      </w:pPr>
      <w:r>
        <w:rPr>
          <w:szCs w:val="26"/>
        </w:rPr>
        <w:t>5. ДПК и ДПД создаются по месту работы (учебы) граждан и могут быть муниципальными (территориальными) и объектовыми.</w:t>
      </w:r>
    </w:p>
    <w:p w:rsidR="000F0688" w:rsidRDefault="000F0688" w:rsidP="001D314E">
      <w:pPr>
        <w:pStyle w:val="ab"/>
        <w:ind w:firstLine="708"/>
        <w:jc w:val="both"/>
        <w:rPr>
          <w:szCs w:val="26"/>
        </w:rPr>
      </w:pPr>
      <w:r>
        <w:rPr>
          <w:szCs w:val="26"/>
        </w:rPr>
        <w:t>Муниципальные подразделения ДПО осуществляют предупреждение и (или) тушение пожаров в населенных пунктах.</w:t>
      </w:r>
    </w:p>
    <w:p w:rsidR="000F0688" w:rsidRDefault="000F0688" w:rsidP="001D314E">
      <w:pPr>
        <w:pStyle w:val="ab"/>
        <w:ind w:firstLine="708"/>
        <w:jc w:val="both"/>
        <w:rPr>
          <w:szCs w:val="26"/>
        </w:rPr>
      </w:pPr>
      <w:r>
        <w:rPr>
          <w:szCs w:val="26"/>
        </w:rPr>
        <w:t>Объектовые подразделения ДПО осуществляют предупреждение и (или)  тушение пожаров в организациях.</w:t>
      </w:r>
    </w:p>
    <w:p w:rsidR="000F0688" w:rsidRDefault="000F0688" w:rsidP="001D314E">
      <w:pPr>
        <w:pStyle w:val="ab"/>
        <w:ind w:firstLine="708"/>
        <w:jc w:val="both"/>
        <w:rPr>
          <w:szCs w:val="26"/>
        </w:rPr>
      </w:pPr>
      <w:r>
        <w:rPr>
          <w:szCs w:val="26"/>
        </w:rPr>
        <w:t>6. Правовой основой создания и деятельности ДПО является Конституция Российской Федерации, федеральные законы</w:t>
      </w:r>
      <w:r w:rsidR="006A0DD4">
        <w:rPr>
          <w:szCs w:val="26"/>
        </w:rPr>
        <w:t>.</w:t>
      </w:r>
    </w:p>
    <w:p w:rsidR="006A0DD4" w:rsidRDefault="006A0DD4" w:rsidP="001D314E">
      <w:pPr>
        <w:pStyle w:val="ab"/>
        <w:jc w:val="both"/>
        <w:rPr>
          <w:b/>
        </w:rPr>
      </w:pPr>
    </w:p>
    <w:p w:rsidR="000F0688" w:rsidRPr="006A0DD4" w:rsidRDefault="000F0688" w:rsidP="001D314E">
      <w:pPr>
        <w:pStyle w:val="ab"/>
        <w:jc w:val="center"/>
        <w:rPr>
          <w:b/>
        </w:rPr>
      </w:pPr>
      <w:r w:rsidRPr="006A0DD4">
        <w:rPr>
          <w:b/>
        </w:rPr>
        <w:t>2. Основные задачи ДПО</w:t>
      </w:r>
    </w:p>
    <w:p w:rsidR="000F0688" w:rsidRPr="006A0DD4" w:rsidRDefault="001D314E" w:rsidP="001D314E">
      <w:pPr>
        <w:pStyle w:val="ab"/>
        <w:ind w:firstLine="708"/>
        <w:jc w:val="both"/>
      </w:pPr>
      <w:r>
        <w:t xml:space="preserve">7. </w:t>
      </w:r>
      <w:r w:rsidR="000F0688" w:rsidRPr="006A0DD4">
        <w:t>Основными задачами подразделений ДПО являются:</w:t>
      </w:r>
    </w:p>
    <w:p w:rsidR="000F0688" w:rsidRPr="006A0DD4" w:rsidRDefault="000F7213" w:rsidP="001D314E">
      <w:pPr>
        <w:pStyle w:val="ab"/>
        <w:jc w:val="both"/>
      </w:pPr>
      <w:r>
        <w:t xml:space="preserve">- </w:t>
      </w:r>
      <w:r w:rsidR="000F0688" w:rsidRPr="006A0DD4">
        <w:t>осуществление профилактики пожаров;</w:t>
      </w:r>
    </w:p>
    <w:p w:rsidR="000F0688" w:rsidRPr="006A0DD4" w:rsidRDefault="000F7213" w:rsidP="001D314E">
      <w:pPr>
        <w:pStyle w:val="ab"/>
        <w:jc w:val="both"/>
      </w:pPr>
      <w:r>
        <w:t xml:space="preserve">- </w:t>
      </w:r>
      <w:r w:rsidR="000F0688" w:rsidRPr="006A0DD4">
        <w:t xml:space="preserve">спасение людей и имущества при пожарах, </w:t>
      </w:r>
      <w:r w:rsidR="00964DEE">
        <w:t xml:space="preserve">проведение аварийно-спасательных работ и </w:t>
      </w:r>
      <w:r w:rsidR="000F0688" w:rsidRPr="006A0DD4">
        <w:t>оказание помощи пострадавшим;</w:t>
      </w:r>
    </w:p>
    <w:p w:rsidR="000F0688" w:rsidRPr="00964DEE" w:rsidRDefault="000F7213" w:rsidP="001D314E">
      <w:pPr>
        <w:pStyle w:val="ab"/>
        <w:jc w:val="both"/>
      </w:pPr>
      <w:r>
        <w:t xml:space="preserve">- </w:t>
      </w:r>
      <w:r w:rsidR="000F0688" w:rsidRPr="006A0DD4">
        <w:t xml:space="preserve">участие в </w:t>
      </w:r>
      <w:r w:rsidR="00964DEE">
        <w:t>тушении</w:t>
      </w:r>
      <w:r w:rsidR="000F0688" w:rsidRPr="006A0DD4">
        <w:t xml:space="preserve"> пожаров и проведению аварийно-спасательных работ</w:t>
      </w:r>
      <w:r w:rsidR="00964DEE">
        <w:t>.</w:t>
      </w:r>
    </w:p>
    <w:p w:rsidR="000F0688" w:rsidRPr="006A0DD4" w:rsidRDefault="000F0688" w:rsidP="001D314E">
      <w:pPr>
        <w:pStyle w:val="ab"/>
        <w:jc w:val="center"/>
        <w:rPr>
          <w:b/>
        </w:rPr>
      </w:pPr>
      <w:r w:rsidRPr="006A0DD4">
        <w:rPr>
          <w:b/>
        </w:rPr>
        <w:t>3. Основные функции ДПО</w:t>
      </w:r>
    </w:p>
    <w:p w:rsidR="000F0688" w:rsidRPr="006A0DD4" w:rsidRDefault="000F3AEF" w:rsidP="001D314E">
      <w:pPr>
        <w:pStyle w:val="ab"/>
        <w:ind w:firstLine="708"/>
        <w:jc w:val="both"/>
      </w:pPr>
      <w:r>
        <w:t xml:space="preserve">8. </w:t>
      </w:r>
      <w:r w:rsidR="000F0688" w:rsidRPr="006A0DD4">
        <w:t>ДПО в соответствии с возложенными на нее задачами:</w:t>
      </w:r>
    </w:p>
    <w:p w:rsidR="000F0688" w:rsidRPr="006A0DD4" w:rsidRDefault="000F0688" w:rsidP="001D314E">
      <w:pPr>
        <w:pStyle w:val="ab"/>
        <w:jc w:val="both"/>
      </w:pPr>
      <w:r w:rsidRPr="006A0DD4">
        <w:t>-</w:t>
      </w:r>
      <w:r w:rsidR="000F3AEF">
        <w:t xml:space="preserve"> </w:t>
      </w:r>
      <w:r w:rsidRPr="006A0DD4">
        <w:t xml:space="preserve">принимает участие в </w:t>
      </w:r>
      <w:r w:rsidR="000F7213">
        <w:t>обучении детей дошкольного возраста, учащихся образовательных учреждений, трудоспособного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0F0688" w:rsidRPr="006A0DD4" w:rsidRDefault="000F0688" w:rsidP="001D314E">
      <w:pPr>
        <w:pStyle w:val="ab"/>
        <w:jc w:val="both"/>
      </w:pPr>
      <w:r w:rsidRPr="006A0DD4">
        <w:t>-</w:t>
      </w:r>
      <w:r w:rsidR="000F3AEF">
        <w:t xml:space="preserve"> </w:t>
      </w:r>
      <w:r w:rsidR="000849FD">
        <w:t>проводи</w:t>
      </w:r>
      <w:r w:rsidR="000F7213">
        <w:t>т противопожарную пропаганду</w:t>
      </w:r>
      <w:r w:rsidRPr="006A0DD4">
        <w:t>;</w:t>
      </w:r>
    </w:p>
    <w:p w:rsidR="000F0688" w:rsidRPr="006A0DD4" w:rsidRDefault="000F0688" w:rsidP="001D314E">
      <w:pPr>
        <w:pStyle w:val="ab"/>
        <w:jc w:val="both"/>
      </w:pPr>
      <w:r w:rsidRPr="006A0DD4">
        <w:t>-</w:t>
      </w:r>
      <w:r w:rsidR="000F3AEF">
        <w:t xml:space="preserve"> </w:t>
      </w:r>
      <w:r w:rsidR="000849FD">
        <w:t>участвует</w:t>
      </w:r>
      <w:r w:rsidR="000F7213">
        <w:t xml:space="preserve"> в тушении пожаров и проведении аварийно-спасательных работ</w:t>
      </w:r>
      <w:r w:rsidRPr="006A0DD4">
        <w:t>.</w:t>
      </w:r>
    </w:p>
    <w:p w:rsidR="000F3AEF" w:rsidRDefault="000F3AEF" w:rsidP="001D314E">
      <w:pPr>
        <w:pStyle w:val="ab"/>
        <w:jc w:val="center"/>
        <w:rPr>
          <w:b/>
        </w:rPr>
      </w:pPr>
    </w:p>
    <w:p w:rsidR="000F3AEF" w:rsidRDefault="000F0688" w:rsidP="001D314E">
      <w:pPr>
        <w:pStyle w:val="ab"/>
        <w:jc w:val="center"/>
        <w:rPr>
          <w:b/>
        </w:rPr>
      </w:pPr>
      <w:r w:rsidRPr="006A0DD4">
        <w:rPr>
          <w:b/>
        </w:rPr>
        <w:t>4. Порядок создания подразделени</w:t>
      </w:r>
      <w:r w:rsidR="00922913">
        <w:rPr>
          <w:b/>
        </w:rPr>
        <w:t>й</w:t>
      </w:r>
      <w:r w:rsidRPr="006A0DD4">
        <w:rPr>
          <w:b/>
        </w:rPr>
        <w:t xml:space="preserve"> ДПО.</w:t>
      </w:r>
    </w:p>
    <w:p w:rsidR="000F0688" w:rsidRPr="00C9015E" w:rsidRDefault="000F3AEF" w:rsidP="000849FD">
      <w:pPr>
        <w:pStyle w:val="ab"/>
        <w:ind w:firstLine="708"/>
        <w:jc w:val="both"/>
      </w:pPr>
      <w:r w:rsidRPr="00C9015E">
        <w:t>9.</w:t>
      </w:r>
      <w:r w:rsidR="000F0688" w:rsidRPr="00C9015E">
        <w:t xml:space="preserve"> Муниципальные (территориальные) подразделения ДПО создаются для охраны  сельских поселений (населенных пунктов) по решению органа местного управления.</w:t>
      </w:r>
    </w:p>
    <w:p w:rsidR="000F0688" w:rsidRPr="00C9015E" w:rsidRDefault="000F3AEF" w:rsidP="000849FD">
      <w:pPr>
        <w:pStyle w:val="ab"/>
        <w:ind w:firstLine="708"/>
        <w:jc w:val="both"/>
      </w:pPr>
      <w:r w:rsidRPr="00C9015E">
        <w:t>10</w:t>
      </w:r>
      <w:r w:rsidR="000F0688" w:rsidRPr="00C9015E">
        <w:t>. В ДПО принимаются граждане, достигшие возраста восемнадцати лет, способные по состоянию здоровья исполнять обязанности, связанные с осуществлением профилактики и (или) тушением пожаров</w:t>
      </w:r>
      <w:r w:rsidR="00944218" w:rsidRPr="00C9015E">
        <w:t xml:space="preserve"> и проведении аварийно-спасательных работ</w:t>
      </w:r>
      <w:r w:rsidR="000F0688" w:rsidRPr="00C9015E">
        <w:t>.</w:t>
      </w:r>
    </w:p>
    <w:p w:rsidR="000F0688" w:rsidRPr="00C9015E" w:rsidRDefault="000F3AEF" w:rsidP="00BC52CA">
      <w:pPr>
        <w:pStyle w:val="ab"/>
        <w:ind w:firstLine="708"/>
        <w:jc w:val="both"/>
      </w:pPr>
      <w:r w:rsidRPr="00C9015E">
        <w:t>11</w:t>
      </w:r>
      <w:r w:rsidR="000F0688" w:rsidRPr="00C9015E">
        <w:t xml:space="preserve">. Граждане, вступающие в ДПО, подают письменное заявление на имя </w:t>
      </w:r>
      <w:r w:rsidRPr="00C9015E">
        <w:t>главы сельского поселения</w:t>
      </w:r>
      <w:r w:rsidR="000F0688" w:rsidRPr="00C9015E">
        <w:t xml:space="preserve"> (</w:t>
      </w:r>
      <w:r w:rsidRPr="00C9015E">
        <w:t xml:space="preserve">руководителя </w:t>
      </w:r>
      <w:r w:rsidR="000F0688" w:rsidRPr="00C9015E">
        <w:t>организации), создавшего подразделение ДПО.</w:t>
      </w:r>
    </w:p>
    <w:p w:rsidR="000F0688" w:rsidRPr="00C9015E" w:rsidRDefault="000F3AEF" w:rsidP="00BC52CA">
      <w:pPr>
        <w:pStyle w:val="ab"/>
        <w:ind w:firstLine="708"/>
        <w:jc w:val="both"/>
      </w:pPr>
      <w:r w:rsidRPr="00C9015E">
        <w:t>12</w:t>
      </w:r>
      <w:r w:rsidR="000F0688" w:rsidRPr="00C9015E">
        <w:t>. Добровольные пожарные подлежат обязательной регистрации в реестре добровольных пожарных соответствующего подразделения ДПО</w:t>
      </w:r>
      <w:r w:rsidRPr="00C9015E">
        <w:t xml:space="preserve"> согласно приложени</w:t>
      </w:r>
      <w:r w:rsidR="009D0A1C" w:rsidRPr="00C9015E">
        <w:t>ю</w:t>
      </w:r>
      <w:r w:rsidRPr="00C9015E">
        <w:t xml:space="preserve"> 1</w:t>
      </w:r>
      <w:r w:rsidR="000F0688" w:rsidRPr="00C9015E">
        <w:t>.</w:t>
      </w:r>
    </w:p>
    <w:p w:rsidR="000F0688" w:rsidRDefault="000F3AEF" w:rsidP="00BC52CA">
      <w:pPr>
        <w:pStyle w:val="ab"/>
        <w:ind w:firstLine="708"/>
        <w:jc w:val="both"/>
      </w:pPr>
      <w:r w:rsidRPr="00C9015E">
        <w:t>13</w:t>
      </w:r>
      <w:r w:rsidR="000F0688" w:rsidRPr="00C9015E">
        <w:t>. Добровольные пожарные, принимающие непосредственное участие в тушении пожаров, обеспечиваются средствами индивидуальной защиты пожарных и снаряжением пожарных, необходимым для осуществления работ по тушению пожаров</w:t>
      </w:r>
      <w:r w:rsidRPr="00C9015E">
        <w:t>.</w:t>
      </w:r>
    </w:p>
    <w:p w:rsidR="00BC52CA" w:rsidRPr="00C9015E" w:rsidRDefault="00BC52CA" w:rsidP="00BC52CA">
      <w:pPr>
        <w:pStyle w:val="ab"/>
        <w:ind w:firstLine="708"/>
        <w:jc w:val="both"/>
      </w:pPr>
    </w:p>
    <w:p w:rsidR="00922913" w:rsidRPr="007A0996" w:rsidRDefault="00922913" w:rsidP="007A0996">
      <w:pPr>
        <w:pStyle w:val="ab"/>
        <w:jc w:val="center"/>
        <w:rPr>
          <w:b/>
        </w:rPr>
      </w:pPr>
      <w:r w:rsidRPr="007A0996">
        <w:rPr>
          <w:b/>
        </w:rPr>
        <w:t>5. Правовая и социальная защита работников ДПО</w:t>
      </w:r>
    </w:p>
    <w:p w:rsidR="000F0688" w:rsidRDefault="000F3AEF" w:rsidP="001D314E">
      <w:pPr>
        <w:pStyle w:val="ab"/>
        <w:ind w:firstLine="708"/>
        <w:jc w:val="both"/>
      </w:pPr>
      <w:r>
        <w:t>1</w:t>
      </w:r>
      <w:r w:rsidR="000F0688" w:rsidRPr="006A0DD4">
        <w:t>4. Добровольные пожарные подлежат обязательному личному страхованию. Страхование жизни и здоровья добровольных пожарных предоставляется  за счет средств</w:t>
      </w:r>
      <w:r w:rsidR="00672F50">
        <w:t xml:space="preserve"> местного бюджета</w:t>
      </w:r>
      <w:r w:rsidR="000F0688" w:rsidRPr="006A0DD4">
        <w:t>, выделенных на содержание подразделений ДПО.</w:t>
      </w:r>
    </w:p>
    <w:p w:rsidR="00672F50" w:rsidRPr="001D314E" w:rsidRDefault="00672F50" w:rsidP="001D314E">
      <w:pPr>
        <w:pStyle w:val="ab"/>
        <w:jc w:val="both"/>
      </w:pPr>
      <w:r w:rsidRPr="001D314E">
        <w:t>Страхование  работников ДПО также может осуществляться за счет средств соответствующих организаций и привлеченных средств.</w:t>
      </w:r>
    </w:p>
    <w:p w:rsidR="00FB0890" w:rsidRPr="001D314E" w:rsidRDefault="00922913" w:rsidP="001D314E">
      <w:pPr>
        <w:pStyle w:val="ab"/>
        <w:ind w:firstLine="708"/>
        <w:jc w:val="both"/>
      </w:pPr>
      <w:r w:rsidRPr="001D314E">
        <w:t>15</w:t>
      </w:r>
      <w:r w:rsidR="000F0688" w:rsidRPr="001D314E">
        <w:t xml:space="preserve">. </w:t>
      </w:r>
      <w:r w:rsidR="00FB0890" w:rsidRPr="001D314E">
        <w:t>Добровольным пожарным, принимающим участие в тушении пожаров, несущим службу (дежурство) в расположении ДПК или ДПД, а также проходящим профессиональную подготовку, предоставляются компенсации и льготы, предусмотренные законодательством Российской Федерации.</w:t>
      </w:r>
    </w:p>
    <w:p w:rsidR="00FB0890" w:rsidRPr="001D314E" w:rsidRDefault="00672F50" w:rsidP="001D314E">
      <w:pPr>
        <w:pStyle w:val="ab"/>
        <w:ind w:firstLine="708"/>
        <w:jc w:val="both"/>
      </w:pPr>
      <w:r w:rsidRPr="001D314E">
        <w:t xml:space="preserve">16. Гарантии правовой и социальной защиты членов семей работников ДПО и добровольных пожарных, в том числе в случае гибели работника ДПО или добровольного пожарного в период исполнения им обязанностей добровольного пожарного устанавливаются за </w:t>
      </w:r>
      <w:r w:rsidR="008F66D2" w:rsidRPr="001D314E">
        <w:t>с</w:t>
      </w:r>
      <w:r w:rsidRPr="001D314E">
        <w:t>чет средств областного бюджета</w:t>
      </w:r>
      <w:r w:rsidR="008F66D2" w:rsidRPr="001D314E">
        <w:t xml:space="preserve"> в соответствии с законодательством Томской области</w:t>
      </w:r>
      <w:r w:rsidRPr="001D314E">
        <w:t>.</w:t>
      </w:r>
    </w:p>
    <w:p w:rsidR="000F0688" w:rsidRPr="001D314E" w:rsidRDefault="00DD34E2" w:rsidP="001D314E">
      <w:pPr>
        <w:pStyle w:val="ab"/>
        <w:ind w:firstLine="708"/>
        <w:jc w:val="both"/>
      </w:pPr>
      <w:r w:rsidRPr="001D314E">
        <w:t>1</w:t>
      </w:r>
      <w:r w:rsidR="008F66D2" w:rsidRPr="001D314E">
        <w:t>7</w:t>
      </w:r>
      <w:r w:rsidR="000F0688" w:rsidRPr="001D314E">
        <w:t xml:space="preserve">. </w:t>
      </w:r>
      <w:r w:rsidR="008F66D2" w:rsidRPr="001D314E">
        <w:t>За активную работу по профилактике и (или) тушению пожаров и проведению аварийно-спасательных работ к добровольным пожарным и работникам ДПО могут применяться меры поощрения, предусмотренные законодательством Томской области.</w:t>
      </w:r>
    </w:p>
    <w:p w:rsidR="008F66D2" w:rsidRPr="001D314E" w:rsidRDefault="008F66D2" w:rsidP="008F66D2">
      <w:pPr>
        <w:pStyle w:val="1"/>
        <w:shd w:val="clear" w:color="auto" w:fill="auto"/>
        <w:spacing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</w:p>
    <w:p w:rsidR="00EE7462" w:rsidRPr="00BC52CA" w:rsidRDefault="00DD34E2" w:rsidP="00BC52CA">
      <w:pPr>
        <w:pStyle w:val="ab"/>
        <w:jc w:val="center"/>
        <w:rPr>
          <w:b/>
        </w:rPr>
      </w:pPr>
      <w:r w:rsidRPr="00BC52CA">
        <w:rPr>
          <w:b/>
        </w:rPr>
        <w:t>6</w:t>
      </w:r>
      <w:r w:rsidR="000F0688" w:rsidRPr="00BC52CA">
        <w:rPr>
          <w:b/>
        </w:rPr>
        <w:t xml:space="preserve">. </w:t>
      </w:r>
      <w:r w:rsidR="00EE7462" w:rsidRPr="00BC52CA">
        <w:rPr>
          <w:b/>
        </w:rPr>
        <w:t>Права, обязанности и ответственность добровольных</w:t>
      </w:r>
    </w:p>
    <w:p w:rsidR="000F0688" w:rsidRPr="00BC52CA" w:rsidRDefault="00EE7462" w:rsidP="00BC52CA">
      <w:pPr>
        <w:pStyle w:val="ab"/>
        <w:jc w:val="center"/>
        <w:rPr>
          <w:b/>
        </w:rPr>
      </w:pPr>
      <w:r w:rsidRPr="00BC52CA">
        <w:rPr>
          <w:b/>
        </w:rPr>
        <w:t>пожарных и работников ДПО</w:t>
      </w:r>
    </w:p>
    <w:p w:rsidR="00EE7462" w:rsidRPr="001D314E" w:rsidRDefault="00441725" w:rsidP="001D314E">
      <w:pPr>
        <w:pStyle w:val="ab"/>
        <w:jc w:val="both"/>
      </w:pPr>
      <w:r w:rsidRPr="001D314E">
        <w:tab/>
        <w:t xml:space="preserve">  1</w:t>
      </w:r>
      <w:r w:rsidR="00EE7462" w:rsidRPr="001D314E">
        <w:t>8</w:t>
      </w:r>
      <w:r w:rsidRPr="001D314E">
        <w:t>.</w:t>
      </w:r>
      <w:r w:rsidR="00EE7462" w:rsidRPr="001D314E">
        <w:rPr>
          <w:color w:val="4E4E4E"/>
        </w:rPr>
        <w:t xml:space="preserve"> </w:t>
      </w:r>
      <w:r w:rsidR="00EE7462" w:rsidRPr="001D314E">
        <w:t>Работники ДПО и добровольные пожарные, осуществляющие деятельность в составе ДПК и ДПД, имеют право на:</w:t>
      </w:r>
    </w:p>
    <w:p w:rsidR="00EE7462" w:rsidRPr="001D314E" w:rsidRDefault="00EE7462" w:rsidP="001D314E">
      <w:pPr>
        <w:pStyle w:val="ab"/>
        <w:ind w:firstLine="708"/>
        <w:jc w:val="both"/>
      </w:pPr>
      <w:r w:rsidRPr="001D314E">
        <w:t>1) защиту жизни и здоровья при исполнении ими обязанностей, связанных с осуществлением ими деятельности в ДПК и</w:t>
      </w:r>
      <w:r w:rsidR="00CF3703" w:rsidRPr="001D314E">
        <w:t>ли</w:t>
      </w:r>
      <w:r w:rsidRPr="001D314E">
        <w:t xml:space="preserve"> ДПД;</w:t>
      </w:r>
    </w:p>
    <w:p w:rsidR="00EE7462" w:rsidRPr="001D314E" w:rsidRDefault="00EE7462" w:rsidP="001D314E">
      <w:pPr>
        <w:pStyle w:val="ab"/>
        <w:ind w:firstLine="708"/>
        <w:jc w:val="both"/>
      </w:pPr>
      <w:r w:rsidRPr="001D314E">
        <w:t>2) возмещение вреда жизни и здоровью, причиненного при исполнении ими обязанностей, связанных с осуществлением ими деятельности в ДПК и</w:t>
      </w:r>
      <w:r w:rsidR="00CF3703" w:rsidRPr="001D314E">
        <w:t>ли</w:t>
      </w:r>
      <w:r w:rsidRPr="001D314E">
        <w:t xml:space="preserve"> ДПД, в порядке, установленном законодательством Российской Федерации;</w:t>
      </w:r>
    </w:p>
    <w:p w:rsidR="00EE7462" w:rsidRPr="001D314E" w:rsidRDefault="00EE7462" w:rsidP="001D314E">
      <w:pPr>
        <w:pStyle w:val="ab"/>
        <w:ind w:firstLine="708"/>
        <w:jc w:val="both"/>
      </w:pPr>
      <w:r w:rsidRPr="001D314E">
        <w:t xml:space="preserve">3) участие самостоятельно или в составе </w:t>
      </w:r>
      <w:r w:rsidR="00CF3703" w:rsidRPr="001D314E">
        <w:t xml:space="preserve">ДПК или ДПД </w:t>
      </w:r>
      <w:r w:rsidRPr="001D314E">
        <w:t>на законных основаниях в профилактике и(или) тушении пожаров, проведении аварийно-спасательных работ и оказание первой помощи пострадавшим;</w:t>
      </w:r>
    </w:p>
    <w:p w:rsidR="00EE7462" w:rsidRPr="001D314E" w:rsidRDefault="00EE7462" w:rsidP="001D314E">
      <w:pPr>
        <w:pStyle w:val="ab"/>
        <w:ind w:firstLine="708"/>
        <w:jc w:val="both"/>
      </w:pPr>
      <w:r w:rsidRPr="001D314E">
        <w:t>4) информирование о выявленных нарушениях требований пожарной безопасности органов местного самоуправления и (или) организаций, соответствующих территориальных подразделений Государственной противопожарной службы</w:t>
      </w:r>
      <w:r w:rsidR="00BD798D">
        <w:t xml:space="preserve"> (ГПС)</w:t>
      </w:r>
      <w:r w:rsidRPr="001D314E">
        <w:t>;</w:t>
      </w:r>
    </w:p>
    <w:p w:rsidR="00EE7462" w:rsidRPr="00EE7462" w:rsidRDefault="00EE7462" w:rsidP="001D314E">
      <w:pPr>
        <w:pStyle w:val="ab"/>
        <w:ind w:firstLine="708"/>
        <w:jc w:val="both"/>
      </w:pPr>
      <w:r w:rsidRPr="001D314E">
        <w:t>5) внесение в органы местного самоуправления и организации предложени</w:t>
      </w:r>
      <w:r w:rsidRPr="00EE7462">
        <w:t>й по повышению уровня пожар</w:t>
      </w:r>
      <w:r w:rsidR="00CF3703">
        <w:t>ной безопасности на территории</w:t>
      </w:r>
      <w:r w:rsidRPr="00EE7462">
        <w:t xml:space="preserve"> сельск</w:t>
      </w:r>
      <w:r w:rsidR="00CF3703">
        <w:t>ого</w:t>
      </w:r>
      <w:r w:rsidRPr="00EE7462">
        <w:t xml:space="preserve"> поселени</w:t>
      </w:r>
      <w:r w:rsidR="00CF3703">
        <w:t>я</w:t>
      </w:r>
      <w:r w:rsidRPr="00EE7462">
        <w:t>, межселенных территориях и в организациях;</w:t>
      </w:r>
    </w:p>
    <w:p w:rsidR="00EE7462" w:rsidRPr="00EE7462" w:rsidRDefault="00EE7462" w:rsidP="001D314E">
      <w:pPr>
        <w:pStyle w:val="ab"/>
        <w:ind w:firstLine="708"/>
        <w:jc w:val="both"/>
      </w:pPr>
      <w:r w:rsidRPr="00EE7462">
        <w:t>6) осуществление при тушении пожаров и проведении аварийно-спасательных работ необходимых действий по обеспечению безопасности людей и спасению имущества в соответствии с законодательством Российской Федерации;</w:t>
      </w:r>
    </w:p>
    <w:p w:rsidR="00EE7462" w:rsidRPr="00EE7462" w:rsidRDefault="00EE7462" w:rsidP="001D314E">
      <w:pPr>
        <w:pStyle w:val="ab"/>
        <w:ind w:firstLine="708"/>
        <w:jc w:val="both"/>
      </w:pPr>
      <w:r w:rsidRPr="00EE7462">
        <w:lastRenderedPageBreak/>
        <w:t>7) обеспечение в установленном порядке средствами индивидуальной защиты пожарных и снаряжением пожарных, необходимыми для тушения пожаров, при непосредственном участии в тушении пожаров.</w:t>
      </w:r>
    </w:p>
    <w:p w:rsidR="00EE7462" w:rsidRPr="00EE7462" w:rsidRDefault="00CF3703" w:rsidP="001D314E">
      <w:pPr>
        <w:pStyle w:val="ab"/>
        <w:ind w:firstLine="708"/>
        <w:jc w:val="both"/>
      </w:pPr>
      <w:r>
        <w:t>19</w:t>
      </w:r>
      <w:r w:rsidR="00EE7462" w:rsidRPr="00EE7462">
        <w:t xml:space="preserve">. На добровольных пожарных и работников </w:t>
      </w:r>
      <w:r>
        <w:t>ДПО</w:t>
      </w:r>
      <w:r w:rsidR="00EE7462" w:rsidRPr="00EE7462">
        <w:t xml:space="preserve"> возлагаются следующие обязанности:</w:t>
      </w:r>
    </w:p>
    <w:p w:rsidR="00EE7462" w:rsidRPr="00EE7462" w:rsidRDefault="00EE7462" w:rsidP="001D314E">
      <w:pPr>
        <w:pStyle w:val="ab"/>
        <w:ind w:firstLine="708"/>
        <w:jc w:val="both"/>
      </w:pPr>
      <w:r w:rsidRPr="00EE7462">
        <w:t>1) обладать необходимыми пожарно-техническими знаниями в объеме, предусмотренном программой первоначальной и последующей профессиональной подготовки добровольных пожарных;</w:t>
      </w:r>
    </w:p>
    <w:p w:rsidR="00EE7462" w:rsidRPr="00EE7462" w:rsidRDefault="00EE7462" w:rsidP="001D314E">
      <w:pPr>
        <w:pStyle w:val="ab"/>
        <w:ind w:firstLine="708"/>
        <w:jc w:val="both"/>
      </w:pPr>
      <w:r w:rsidRPr="00EE7462">
        <w:t>2) во время несения службы (дежурства) в соответствии с графиком дежурства прибывать к месту вызова при получении сообщения о пожаре или о чрезвычайной ситуации, участвовать в тушении пожара и проведении аварийно-спасательных работ и оказывать первую помощь пострадавшим;</w:t>
      </w:r>
    </w:p>
    <w:p w:rsidR="00EE7462" w:rsidRPr="00EE7462" w:rsidRDefault="00EE7462" w:rsidP="001D314E">
      <w:pPr>
        <w:pStyle w:val="ab"/>
        <w:ind w:firstLine="708"/>
        <w:jc w:val="both"/>
      </w:pPr>
      <w:r w:rsidRPr="00EE7462">
        <w:t xml:space="preserve">3) нести службу (дежурство) в соответствии с графиком дежурства, согласованным с руководителем организации по месту работы или учебы добровольного пожарного в случае включения добровольного пожарного в указанный график дежурства в рабочее или учебное время и утвержденным соответственно руководителем </w:t>
      </w:r>
      <w:r w:rsidR="00CF3703">
        <w:t>ДПК</w:t>
      </w:r>
      <w:r w:rsidRPr="00EE7462">
        <w:t xml:space="preserve"> или </w:t>
      </w:r>
      <w:r w:rsidR="00CF3703">
        <w:t>ДПД</w:t>
      </w:r>
      <w:r w:rsidRPr="00EE7462">
        <w:t>;</w:t>
      </w:r>
    </w:p>
    <w:p w:rsidR="00EE7462" w:rsidRPr="00EE7462" w:rsidRDefault="00EE7462" w:rsidP="00BD798D">
      <w:pPr>
        <w:pStyle w:val="ab"/>
        <w:ind w:firstLine="708"/>
        <w:jc w:val="both"/>
      </w:pPr>
      <w:r w:rsidRPr="00EE7462">
        <w:t xml:space="preserve">4) соблюдать установленный порядок несения службы (дежурства) в расположении </w:t>
      </w:r>
      <w:r w:rsidR="00CF3703">
        <w:t>ДПК</w:t>
      </w:r>
      <w:r w:rsidRPr="00EE7462">
        <w:t xml:space="preserve"> или </w:t>
      </w:r>
      <w:r w:rsidR="00CF3703">
        <w:t>ДПД</w:t>
      </w:r>
      <w:r w:rsidRPr="00EE7462">
        <w:t>, дисциплину и правила охраны труда в пожарной охране;</w:t>
      </w:r>
    </w:p>
    <w:p w:rsidR="00EE7462" w:rsidRPr="00EE7462" w:rsidRDefault="00EE7462" w:rsidP="00BD798D">
      <w:pPr>
        <w:pStyle w:val="ab"/>
        <w:ind w:firstLine="708"/>
        <w:jc w:val="both"/>
      </w:pPr>
      <w:r w:rsidRPr="00EE7462">
        <w:t>5) содержать в исправном состоянии снаряжение пожарных, пожарный инструмент, средства индивидуальной защиты пожарных и пожарное оборудование;</w:t>
      </w:r>
    </w:p>
    <w:p w:rsidR="00EE7462" w:rsidRPr="00EE7462" w:rsidRDefault="00EE7462" w:rsidP="00BD798D">
      <w:pPr>
        <w:pStyle w:val="ab"/>
        <w:ind w:firstLine="708"/>
        <w:jc w:val="both"/>
      </w:pPr>
      <w:r w:rsidRPr="00EE7462">
        <w:t xml:space="preserve">6) выполнять законные распоряжения руководителя </w:t>
      </w:r>
      <w:r w:rsidR="00CF3703">
        <w:t>ДПК</w:t>
      </w:r>
      <w:r w:rsidRPr="00EE7462">
        <w:t xml:space="preserve"> или </w:t>
      </w:r>
      <w:r w:rsidR="00CF3703">
        <w:t>ДПД</w:t>
      </w:r>
      <w:r w:rsidRPr="00EE7462">
        <w:t xml:space="preserve"> и руководителя тушения пожара.</w:t>
      </w:r>
    </w:p>
    <w:p w:rsidR="00EE7462" w:rsidRPr="00EE7462" w:rsidRDefault="00CF3703" w:rsidP="00BD798D">
      <w:pPr>
        <w:pStyle w:val="ab"/>
        <w:ind w:firstLine="708"/>
        <w:jc w:val="both"/>
      </w:pPr>
      <w:r>
        <w:t>20</w:t>
      </w:r>
      <w:r w:rsidR="00EE7462" w:rsidRPr="00EE7462">
        <w:t xml:space="preserve">. Добровольные пожарные и работники </w:t>
      </w:r>
      <w:r>
        <w:t>ДПО</w:t>
      </w:r>
      <w:r w:rsidR="00EE7462" w:rsidRPr="00EE7462">
        <w:t xml:space="preserve"> несут дисциплинарную, административную, гражданско-правовую и уголовную ответственность в соответствии с законодательством Российской Федерации.</w:t>
      </w:r>
    </w:p>
    <w:p w:rsidR="000F0688" w:rsidRPr="006A0DD4" w:rsidRDefault="000F0688" w:rsidP="001D314E">
      <w:pPr>
        <w:pStyle w:val="ab"/>
        <w:jc w:val="both"/>
      </w:pPr>
    </w:p>
    <w:p w:rsidR="000F0688" w:rsidRPr="006A0DD4" w:rsidRDefault="00441725" w:rsidP="006A0DD4">
      <w:pPr>
        <w:pStyle w:val="30"/>
        <w:shd w:val="clear" w:color="auto" w:fill="auto"/>
        <w:spacing w:after="15" w:line="240" w:lineRule="auto"/>
        <w:ind w:firstLine="8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F0688" w:rsidRPr="006A0DD4">
        <w:rPr>
          <w:rFonts w:ascii="Times New Roman" w:hAnsi="Times New Roman" w:cs="Times New Roman"/>
          <w:b/>
          <w:sz w:val="24"/>
          <w:szCs w:val="24"/>
        </w:rPr>
        <w:t>. Организация деятельности подразделений ДПО. Привлечение подразделений к тушению пожаров</w:t>
      </w:r>
    </w:p>
    <w:p w:rsidR="00441725" w:rsidRDefault="00441725" w:rsidP="00441725">
      <w:pPr>
        <w:pStyle w:val="30"/>
        <w:shd w:val="clear" w:color="auto" w:fill="auto"/>
        <w:spacing w:line="240" w:lineRule="auto"/>
        <w:ind w:right="100"/>
        <w:rPr>
          <w:rFonts w:ascii="Times New Roman" w:hAnsi="Times New Roman" w:cs="Times New Roman"/>
          <w:b/>
          <w:sz w:val="24"/>
          <w:szCs w:val="24"/>
        </w:rPr>
      </w:pPr>
    </w:p>
    <w:p w:rsidR="00441725" w:rsidRDefault="00441725" w:rsidP="00BD798D">
      <w:pPr>
        <w:pStyle w:val="ab"/>
        <w:ind w:firstLine="708"/>
        <w:jc w:val="both"/>
        <w:rPr>
          <w:color w:val="FF0000"/>
        </w:rPr>
      </w:pPr>
      <w:r w:rsidRPr="00441725">
        <w:t>2</w:t>
      </w:r>
      <w:r w:rsidR="00BD798D">
        <w:t>1</w:t>
      </w:r>
      <w:r w:rsidRPr="00441725">
        <w:t>.</w:t>
      </w:r>
      <w:r w:rsidR="000F0688" w:rsidRPr="006A0DD4">
        <w:t xml:space="preserve">Организация службы подразделений ДПО и добровольных пожарных осуществляется в соответствии с </w:t>
      </w:r>
      <w:r>
        <w:t xml:space="preserve">настоящим </w:t>
      </w:r>
      <w:r w:rsidR="000F0688" w:rsidRPr="006A0DD4">
        <w:t>Положением</w:t>
      </w:r>
      <w:r>
        <w:t>.</w:t>
      </w:r>
      <w:r w:rsidR="000F0688" w:rsidRPr="006A0DD4">
        <w:t xml:space="preserve"> </w:t>
      </w:r>
    </w:p>
    <w:p w:rsidR="000F0688" w:rsidRPr="006A0DD4" w:rsidRDefault="00441725" w:rsidP="00BD798D">
      <w:pPr>
        <w:pStyle w:val="ab"/>
        <w:ind w:firstLine="708"/>
        <w:jc w:val="both"/>
      </w:pPr>
      <w:r>
        <w:t>2</w:t>
      </w:r>
      <w:r w:rsidR="00BD798D">
        <w:t>2</w:t>
      </w:r>
      <w:r>
        <w:t>.</w:t>
      </w:r>
      <w:r w:rsidR="000F0688" w:rsidRPr="006A0DD4">
        <w:t>Подразделения ДПО в обязательном порядке привлекаются к пожарно-тактическим учениям и занятиям, проводимым территориальным подразделением ГПС на территории муниципального образования.</w:t>
      </w:r>
    </w:p>
    <w:p w:rsidR="00944169" w:rsidRDefault="00441725" w:rsidP="00BD798D">
      <w:pPr>
        <w:pStyle w:val="ab"/>
        <w:jc w:val="both"/>
      </w:pPr>
      <w:r>
        <w:t xml:space="preserve">          2</w:t>
      </w:r>
      <w:r w:rsidR="00BD798D">
        <w:t>3</w:t>
      </w:r>
      <w:r>
        <w:t>.</w:t>
      </w:r>
      <w:r w:rsidR="00BD798D">
        <w:t xml:space="preserve">Добровольные пожарные и работники ДПО, не имеющие специального профессионального образования в области пожарной охраны, проходят обучение по программам </w:t>
      </w:r>
      <w:r w:rsidR="000F0688" w:rsidRPr="006A0DD4">
        <w:t>первоначальн</w:t>
      </w:r>
      <w:r w:rsidR="00BD798D">
        <w:t>ой</w:t>
      </w:r>
      <w:r w:rsidR="000F0688" w:rsidRPr="006A0DD4">
        <w:t xml:space="preserve"> и </w:t>
      </w:r>
      <w:r w:rsidR="00BD798D">
        <w:t xml:space="preserve">последующей профессиональной подготовки добровольных пожарных, разработанным и утвержденным федеральным органом исполнительной власти, уполномоченным </w:t>
      </w:r>
      <w:r w:rsidR="00944169">
        <w:t>на решение задач в области пожарной безопасности</w:t>
      </w:r>
    </w:p>
    <w:p w:rsidR="000F0688" w:rsidRPr="006A0DD4" w:rsidRDefault="000F0688" w:rsidP="00944169">
      <w:pPr>
        <w:pStyle w:val="ab"/>
        <w:ind w:firstLine="708"/>
        <w:jc w:val="both"/>
      </w:pPr>
      <w:r w:rsidRPr="006A0DD4">
        <w:t>Добровольные пожарные допускаются к самостоятельной работе по тушению пожаров при наличии документа о прохождении ими подготовки</w:t>
      </w:r>
      <w:r w:rsidR="001243CD" w:rsidRPr="001243CD">
        <w:t xml:space="preserve"> </w:t>
      </w:r>
      <w:r w:rsidR="001243CD">
        <w:t xml:space="preserve">по программе </w:t>
      </w:r>
      <w:r w:rsidR="001243CD" w:rsidRPr="006A0DD4">
        <w:t>первоначальной</w:t>
      </w:r>
      <w:r w:rsidR="001243CD">
        <w:t xml:space="preserve"> профессиональной подготовки</w:t>
      </w:r>
      <w:r w:rsidRPr="006A0DD4">
        <w:t>.</w:t>
      </w:r>
    </w:p>
    <w:p w:rsidR="000F0688" w:rsidRPr="006A0DD4" w:rsidRDefault="000F0688" w:rsidP="001243CD">
      <w:pPr>
        <w:pStyle w:val="ab"/>
        <w:ind w:firstLine="708"/>
        <w:jc w:val="both"/>
      </w:pPr>
      <w:r w:rsidRPr="006A0DD4">
        <w:t>Программы первоначальной и последующей подготовки добровольных пожарных разрабатываются руководителями подразделений ДПО</w:t>
      </w:r>
      <w:r w:rsidR="007D3A89">
        <w:t xml:space="preserve">. Обучение </w:t>
      </w:r>
      <w:r w:rsidR="001243CD">
        <w:t>осуществля</w:t>
      </w:r>
      <w:r w:rsidR="007D3A89">
        <w:t>е</w:t>
      </w:r>
      <w:r w:rsidR="001243CD">
        <w:t>тся в подразделениях ДПО или на базе Учебного пункта с учебной пожарной</w:t>
      </w:r>
      <w:r w:rsidR="007D3A89">
        <w:t xml:space="preserve"> частью территориального подразделения Федеральной противопожарной службы, а также в других организациях, имеющих лицензию на обучение.</w:t>
      </w:r>
    </w:p>
    <w:p w:rsidR="000F0688" w:rsidRPr="006A0DD4" w:rsidRDefault="00441725" w:rsidP="00BD798D">
      <w:pPr>
        <w:pStyle w:val="ab"/>
        <w:jc w:val="both"/>
      </w:pPr>
      <w:r>
        <w:t xml:space="preserve">          2</w:t>
      </w:r>
      <w:r w:rsidR="007D3A89">
        <w:t>4</w:t>
      </w:r>
      <w:r>
        <w:t>.</w:t>
      </w:r>
      <w:r w:rsidR="00584BF2">
        <w:t>Режим несения службы (дежурства) добровольными пожарными устанавливается учредителем подразделения ДПО по согласованию с территориальным органом федерального органа исполнительной власти, уполномоченного на решение задач в области пожарной безопасности.</w:t>
      </w:r>
    </w:p>
    <w:p w:rsidR="000F0688" w:rsidRPr="006A0DD4" w:rsidRDefault="000F0688" w:rsidP="00584BF2">
      <w:pPr>
        <w:pStyle w:val="ab"/>
        <w:ind w:firstLine="708"/>
        <w:jc w:val="both"/>
      </w:pPr>
      <w:r w:rsidRPr="006A0DD4">
        <w:t xml:space="preserve">Вопросы тушения пожаров, боеготовности добровольных пожарных, несения ими службы, содержания пожарной техники и оборудования ДПК (ДПД) находятся в оперативном подчинении начальника гарнизона пожарной охраны муниципального района. </w:t>
      </w:r>
    </w:p>
    <w:p w:rsidR="000F0688" w:rsidRDefault="00441725" w:rsidP="00584BF2">
      <w:pPr>
        <w:pStyle w:val="ab"/>
        <w:ind w:firstLine="708"/>
        <w:jc w:val="both"/>
      </w:pPr>
      <w:r>
        <w:lastRenderedPageBreak/>
        <w:t>2</w:t>
      </w:r>
      <w:r w:rsidR="00584BF2">
        <w:t>5</w:t>
      </w:r>
      <w:r>
        <w:t>.</w:t>
      </w:r>
      <w:r w:rsidR="00584BF2">
        <w:t>Выезд подразделений</w:t>
      </w:r>
      <w:r w:rsidR="000F0688" w:rsidRPr="006A0DD4">
        <w:t xml:space="preserve"> ДПО на тушение пожаров </w:t>
      </w:r>
      <w:r w:rsidR="00584BF2">
        <w:t>и проведение связанных с ними аварийно-спасательных работ о</w:t>
      </w:r>
      <w:r w:rsidR="000F0688" w:rsidRPr="006A0DD4">
        <w:t>существляется в безусловном порядке.</w:t>
      </w:r>
      <w:r w:rsidR="00584BF2">
        <w:t xml:space="preserve"> Тушение пожаров и проведение связанных с ними аварийно-спасательных работ о</w:t>
      </w:r>
      <w:r w:rsidR="00584BF2" w:rsidRPr="006A0DD4">
        <w:t>существляется</w:t>
      </w:r>
      <w:r w:rsidR="00584BF2">
        <w:t xml:space="preserve"> на безвозмездной основе, если иное не установлено законодательством Российской</w:t>
      </w:r>
      <w:r w:rsidR="00584BF2" w:rsidRPr="0049142A">
        <w:tab/>
        <w:t xml:space="preserve"> </w:t>
      </w:r>
      <w:r w:rsidR="0049142A">
        <w:t>Ф</w:t>
      </w:r>
      <w:r w:rsidR="00584BF2" w:rsidRPr="0049142A">
        <w:t>едерации.</w:t>
      </w:r>
    </w:p>
    <w:p w:rsidR="0058646F" w:rsidRPr="0049142A" w:rsidRDefault="0058646F" w:rsidP="00584BF2">
      <w:pPr>
        <w:pStyle w:val="ab"/>
        <w:ind w:firstLine="708"/>
        <w:jc w:val="both"/>
      </w:pPr>
      <w:r>
        <w:t>26. Выезд территориальных и объектовых подразделений ДПО на тушение пожаров и проведение аварийно-спасательных работ за пределы закрепленного за ними района выезда осуществляется в порядке, согласованном с учредителем общественного объединения пожарной охраны.</w:t>
      </w:r>
    </w:p>
    <w:p w:rsidR="000F0688" w:rsidRPr="006A0DD4" w:rsidRDefault="0058646F" w:rsidP="0049142A">
      <w:pPr>
        <w:pStyle w:val="ab"/>
        <w:ind w:firstLine="708"/>
        <w:jc w:val="both"/>
      </w:pPr>
      <w:r>
        <w:t>27</w:t>
      </w:r>
      <w:r w:rsidR="00441725">
        <w:t>.</w:t>
      </w:r>
      <w:r w:rsidR="000F0688" w:rsidRPr="006A0DD4">
        <w:t xml:space="preserve">Руководитель подразделения ДПО, </w:t>
      </w:r>
      <w:r w:rsidR="0049142A">
        <w:t xml:space="preserve">первым </w:t>
      </w:r>
      <w:r w:rsidR="000F0688" w:rsidRPr="006A0DD4">
        <w:t xml:space="preserve">прибывший на пожар, </w:t>
      </w:r>
      <w:r w:rsidR="0049142A">
        <w:t>до прибытия подразделений ГПС координирует действия личного состава ДПО по тушению пожара, спасению людей и имущества при пожаре, проведению аварийно-спасательных работ.</w:t>
      </w:r>
      <w:r w:rsidR="000F0688" w:rsidRPr="006A0DD4">
        <w:t xml:space="preserve"> После прибытия на пожар </w:t>
      </w:r>
      <w:r w:rsidR="0049142A">
        <w:t>подразделений</w:t>
      </w:r>
      <w:r w:rsidR="000F0688" w:rsidRPr="006A0DD4">
        <w:t xml:space="preserve"> ГПС руководство тушения пожара осуществляет</w:t>
      </w:r>
      <w:r w:rsidR="0049142A">
        <w:t xml:space="preserve"> старшее оперативное должностное лицо ГПС</w:t>
      </w:r>
      <w:r w:rsidR="000F0688" w:rsidRPr="006A0DD4">
        <w:t xml:space="preserve">, а добровольные пожарные подразделения ДПО выполняют </w:t>
      </w:r>
      <w:r w:rsidR="0049142A">
        <w:t>его</w:t>
      </w:r>
      <w:r w:rsidR="000F0688" w:rsidRPr="006A0DD4">
        <w:t xml:space="preserve"> распоряжения по тушению пожара.</w:t>
      </w:r>
    </w:p>
    <w:p w:rsidR="000F0688" w:rsidRDefault="0058646F" w:rsidP="00BD798D">
      <w:pPr>
        <w:pStyle w:val="ab"/>
        <w:jc w:val="both"/>
      </w:pPr>
      <w:r>
        <w:tab/>
        <w:t>28. Порядок привлечения добровольных пожарных и работников ДПО для участия в ликвидации последствий чрезвычайных ситуаций устанавливается в соответствии с законодательством в области защиты населения и территории от чрезвычайных ситуаций природного и техногенного характера.</w:t>
      </w:r>
    </w:p>
    <w:p w:rsidR="0058646F" w:rsidRPr="006A0DD4" w:rsidRDefault="0058646F" w:rsidP="00BD798D">
      <w:pPr>
        <w:pStyle w:val="ab"/>
        <w:jc w:val="both"/>
      </w:pPr>
    </w:p>
    <w:p w:rsidR="000F0688" w:rsidRPr="006A0DD4" w:rsidRDefault="000F0688" w:rsidP="00A939EE">
      <w:pPr>
        <w:pStyle w:val="30"/>
        <w:numPr>
          <w:ilvl w:val="0"/>
          <w:numId w:val="16"/>
        </w:numPr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DD4">
        <w:rPr>
          <w:rFonts w:ascii="Times New Roman" w:hAnsi="Times New Roman" w:cs="Times New Roman"/>
          <w:b/>
          <w:sz w:val="24"/>
          <w:szCs w:val="24"/>
        </w:rPr>
        <w:t>Финансовое и материально-техническое обеспечение</w:t>
      </w:r>
    </w:p>
    <w:p w:rsidR="000F0688" w:rsidRPr="006A0DD4" w:rsidRDefault="0058646F" w:rsidP="006A0DD4">
      <w:pPr>
        <w:pStyle w:val="30"/>
        <w:shd w:val="clear" w:color="auto" w:fill="auto"/>
        <w:spacing w:line="240" w:lineRule="auto"/>
        <w:ind w:left="4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деятельности </w:t>
      </w:r>
      <w:r w:rsidR="000F0688" w:rsidRPr="006A0DD4">
        <w:rPr>
          <w:rFonts w:ascii="Times New Roman" w:hAnsi="Times New Roman" w:cs="Times New Roman"/>
          <w:b/>
          <w:sz w:val="24"/>
          <w:szCs w:val="24"/>
        </w:rPr>
        <w:t>подразделений ДПО</w:t>
      </w:r>
    </w:p>
    <w:p w:rsidR="0058646F" w:rsidRDefault="0058646F" w:rsidP="0058646F">
      <w:pPr>
        <w:pStyle w:val="30"/>
        <w:shd w:val="clear" w:color="auto" w:fill="auto"/>
        <w:tabs>
          <w:tab w:val="left" w:pos="709"/>
        </w:tabs>
        <w:spacing w:line="240" w:lineRule="auto"/>
        <w:ind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29</w:t>
      </w:r>
      <w:r w:rsidR="00441725">
        <w:rPr>
          <w:rFonts w:ascii="Times New Roman" w:hAnsi="Times New Roman" w:cs="Times New Roman"/>
          <w:sz w:val="24"/>
          <w:szCs w:val="24"/>
        </w:rPr>
        <w:t>.</w:t>
      </w:r>
      <w:r w:rsidR="000F0688" w:rsidRPr="006A0DD4">
        <w:rPr>
          <w:rFonts w:ascii="Times New Roman" w:hAnsi="Times New Roman" w:cs="Times New Roman"/>
          <w:sz w:val="24"/>
          <w:szCs w:val="24"/>
        </w:rPr>
        <w:t>Финансовое и материально-техническое обесп</w:t>
      </w:r>
      <w:r w:rsidR="00441725">
        <w:rPr>
          <w:rFonts w:ascii="Times New Roman" w:hAnsi="Times New Roman" w:cs="Times New Roman"/>
          <w:sz w:val="24"/>
          <w:szCs w:val="24"/>
        </w:rPr>
        <w:t>ечение деятельности подразделени</w:t>
      </w:r>
      <w:r w:rsidR="000F0688" w:rsidRPr="006A0DD4">
        <w:rPr>
          <w:rFonts w:ascii="Times New Roman" w:hAnsi="Times New Roman" w:cs="Times New Roman"/>
          <w:sz w:val="24"/>
          <w:szCs w:val="24"/>
        </w:rPr>
        <w:t xml:space="preserve">й ДПО осуществляется за счет </w:t>
      </w:r>
      <w:r>
        <w:rPr>
          <w:rFonts w:ascii="Times New Roman" w:hAnsi="Times New Roman" w:cs="Times New Roman"/>
          <w:sz w:val="24"/>
          <w:szCs w:val="24"/>
        </w:rPr>
        <w:t>собственных средств</w:t>
      </w:r>
      <w:r w:rsidR="000F0688" w:rsidRPr="006A0DD4">
        <w:rPr>
          <w:rFonts w:ascii="Times New Roman" w:hAnsi="Times New Roman" w:cs="Times New Roman"/>
          <w:sz w:val="24"/>
          <w:szCs w:val="24"/>
        </w:rPr>
        <w:t>, взносов и пожертвований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0F0688" w:rsidRPr="006A0DD4">
        <w:rPr>
          <w:rFonts w:ascii="Times New Roman" w:hAnsi="Times New Roman" w:cs="Times New Roman"/>
          <w:sz w:val="24"/>
          <w:szCs w:val="24"/>
        </w:rPr>
        <w:t xml:space="preserve"> средств </w:t>
      </w:r>
      <w:r>
        <w:rPr>
          <w:rFonts w:ascii="Times New Roman" w:hAnsi="Times New Roman" w:cs="Times New Roman"/>
          <w:sz w:val="24"/>
          <w:szCs w:val="24"/>
        </w:rPr>
        <w:t>учредителя (учредителей), средств поддержки, оказываемой органами государственной власти и органами местного самоуправления общественным объединениям пожарной охраны, и иных средств, не запрещенных законодательством Российской Федерации.</w:t>
      </w:r>
    </w:p>
    <w:p w:rsidR="000F0688" w:rsidRPr="006A0DD4" w:rsidRDefault="000F0688" w:rsidP="006A0DD4">
      <w:pPr>
        <w:pStyle w:val="30"/>
        <w:shd w:val="clear" w:color="auto" w:fill="auto"/>
        <w:tabs>
          <w:tab w:val="left" w:pos="1000"/>
        </w:tabs>
        <w:spacing w:line="240" w:lineRule="auto"/>
        <w:ind w:right="60"/>
        <w:rPr>
          <w:rFonts w:ascii="Times New Roman" w:hAnsi="Times New Roman" w:cs="Times New Roman"/>
          <w:sz w:val="24"/>
          <w:szCs w:val="24"/>
        </w:rPr>
      </w:pPr>
    </w:p>
    <w:p w:rsidR="000F0688" w:rsidRPr="0058646F" w:rsidRDefault="00441725" w:rsidP="0058646F">
      <w:pPr>
        <w:pStyle w:val="ab"/>
        <w:jc w:val="center"/>
        <w:rPr>
          <w:b/>
        </w:rPr>
      </w:pPr>
      <w:r w:rsidRPr="0058646F">
        <w:rPr>
          <w:rStyle w:val="1pt"/>
          <w:rFonts w:eastAsiaTheme="minorHAnsi"/>
          <w:b/>
          <w:spacing w:val="0"/>
          <w:sz w:val="24"/>
          <w:szCs w:val="24"/>
        </w:rPr>
        <w:t>9.</w:t>
      </w:r>
      <w:r w:rsidR="000F0688" w:rsidRPr="0058646F">
        <w:rPr>
          <w:rStyle w:val="1pt"/>
          <w:rFonts w:eastAsiaTheme="minorHAnsi"/>
          <w:b/>
          <w:spacing w:val="0"/>
          <w:sz w:val="24"/>
          <w:szCs w:val="24"/>
        </w:rPr>
        <w:t xml:space="preserve"> Реорганизация и ликвидация подразделений ДПО</w:t>
      </w:r>
    </w:p>
    <w:p w:rsidR="000F0688" w:rsidRPr="006A0DD4" w:rsidRDefault="00441725" w:rsidP="0058646F">
      <w:pPr>
        <w:pStyle w:val="ab"/>
        <w:ind w:firstLine="708"/>
        <w:jc w:val="both"/>
        <w:rPr>
          <w:rStyle w:val="1pt"/>
          <w:rFonts w:eastAsiaTheme="minorHAnsi"/>
          <w:spacing w:val="0"/>
          <w:sz w:val="24"/>
          <w:szCs w:val="24"/>
        </w:rPr>
      </w:pPr>
      <w:r>
        <w:rPr>
          <w:rStyle w:val="1pt"/>
          <w:rFonts w:eastAsiaTheme="minorHAnsi"/>
          <w:spacing w:val="0"/>
          <w:sz w:val="24"/>
          <w:szCs w:val="24"/>
        </w:rPr>
        <w:t>3</w:t>
      </w:r>
      <w:r w:rsidR="0058646F">
        <w:rPr>
          <w:rStyle w:val="1pt"/>
          <w:rFonts w:eastAsiaTheme="minorHAnsi"/>
          <w:spacing w:val="0"/>
          <w:sz w:val="24"/>
          <w:szCs w:val="24"/>
        </w:rPr>
        <w:t>0</w:t>
      </w:r>
      <w:r>
        <w:rPr>
          <w:rStyle w:val="1pt"/>
          <w:rFonts w:eastAsiaTheme="minorHAnsi"/>
          <w:spacing w:val="0"/>
          <w:sz w:val="24"/>
          <w:szCs w:val="24"/>
        </w:rPr>
        <w:t>.</w:t>
      </w:r>
      <w:r w:rsidR="000F0688" w:rsidRPr="006A0DD4">
        <w:rPr>
          <w:rStyle w:val="1pt"/>
          <w:rFonts w:eastAsiaTheme="minorHAnsi"/>
          <w:spacing w:val="0"/>
          <w:sz w:val="24"/>
          <w:szCs w:val="24"/>
        </w:rPr>
        <w:t>Реорганизация и ликвидация подразделений ДПО осуществляется органами местного самоуправления, собственниками (руководителями) организации, по решению которых были созданы эти подразделения.</w:t>
      </w:r>
    </w:p>
    <w:p w:rsidR="000F0688" w:rsidRPr="006A0DD4" w:rsidRDefault="00441725" w:rsidP="00A939EE">
      <w:pPr>
        <w:pStyle w:val="ab"/>
        <w:ind w:firstLine="708"/>
        <w:jc w:val="both"/>
      </w:pPr>
      <w:r>
        <w:rPr>
          <w:rStyle w:val="1pt"/>
          <w:rFonts w:eastAsiaTheme="minorHAnsi"/>
          <w:spacing w:val="0"/>
          <w:sz w:val="24"/>
          <w:szCs w:val="24"/>
        </w:rPr>
        <w:t>3</w:t>
      </w:r>
      <w:r w:rsidR="00A939EE">
        <w:rPr>
          <w:rStyle w:val="1pt"/>
          <w:rFonts w:eastAsiaTheme="minorHAnsi"/>
          <w:spacing w:val="0"/>
          <w:sz w:val="24"/>
          <w:szCs w:val="24"/>
        </w:rPr>
        <w:t>1</w:t>
      </w:r>
      <w:r>
        <w:rPr>
          <w:rStyle w:val="1pt"/>
          <w:rFonts w:eastAsiaTheme="minorHAnsi"/>
          <w:spacing w:val="0"/>
          <w:sz w:val="24"/>
          <w:szCs w:val="24"/>
        </w:rPr>
        <w:t>.</w:t>
      </w:r>
      <w:r w:rsidR="000F0688" w:rsidRPr="006A0DD4">
        <w:rPr>
          <w:rStyle w:val="1pt"/>
          <w:rFonts w:eastAsiaTheme="minorHAnsi"/>
          <w:spacing w:val="0"/>
          <w:sz w:val="24"/>
          <w:szCs w:val="24"/>
        </w:rPr>
        <w:t>Порядок дальнейшего использования имущества, которое находилось в распоряжении подразделения ДПО, определяет собственник данного имущества.</w:t>
      </w:r>
    </w:p>
    <w:p w:rsidR="000F0688" w:rsidRPr="006A0DD4" w:rsidRDefault="000F0688" w:rsidP="0058646F">
      <w:pPr>
        <w:pStyle w:val="ab"/>
        <w:jc w:val="both"/>
      </w:pPr>
    </w:p>
    <w:p w:rsidR="000F0688" w:rsidRPr="006A0DD4" w:rsidRDefault="000F0688" w:rsidP="006A0DD4"/>
    <w:p w:rsidR="000F0688" w:rsidRPr="006A0DD4" w:rsidRDefault="000F0688" w:rsidP="006A0DD4"/>
    <w:p w:rsidR="000F0688" w:rsidRPr="006A0DD4" w:rsidRDefault="000F0688" w:rsidP="006A0DD4"/>
    <w:p w:rsidR="000F0688" w:rsidRPr="006A0DD4" w:rsidRDefault="000F0688" w:rsidP="006A0DD4"/>
    <w:p w:rsidR="000F0688" w:rsidRPr="006A0DD4" w:rsidRDefault="000F0688" w:rsidP="006A0DD4">
      <w:pPr>
        <w:jc w:val="right"/>
      </w:pPr>
    </w:p>
    <w:p w:rsidR="000F0688" w:rsidRPr="006A0DD4" w:rsidRDefault="000F0688" w:rsidP="006A0DD4">
      <w:pPr>
        <w:jc w:val="right"/>
      </w:pPr>
    </w:p>
    <w:p w:rsidR="000F0688" w:rsidRPr="006A0DD4" w:rsidRDefault="000F0688" w:rsidP="006A0DD4">
      <w:pPr>
        <w:jc w:val="right"/>
      </w:pPr>
    </w:p>
    <w:p w:rsidR="000F0688" w:rsidRPr="006A0DD4" w:rsidRDefault="000F0688" w:rsidP="006A0DD4">
      <w:pPr>
        <w:jc w:val="right"/>
        <w:sectPr w:rsidR="000F0688" w:rsidRPr="006A0DD4" w:rsidSect="00593123">
          <w:pgSz w:w="11909" w:h="16834" w:code="9"/>
          <w:pgMar w:top="851" w:right="567" w:bottom="851" w:left="1418" w:header="0" w:footer="6" w:gutter="0"/>
          <w:cols w:space="720"/>
          <w:noEndnote/>
          <w:docGrid w:linePitch="360"/>
        </w:sectPr>
      </w:pPr>
    </w:p>
    <w:p w:rsidR="000F0688" w:rsidRPr="00AB6BC1" w:rsidRDefault="000F0688" w:rsidP="000F0688">
      <w:pPr>
        <w:jc w:val="center"/>
        <w:rPr>
          <w:rFonts w:cs="Arial"/>
          <w:szCs w:val="26"/>
        </w:rPr>
      </w:pPr>
      <w:r>
        <w:rPr>
          <w:rFonts w:cs="Arial"/>
          <w:szCs w:val="26"/>
        </w:rPr>
        <w:lastRenderedPageBreak/>
        <w:t xml:space="preserve">                                                                                                            </w:t>
      </w:r>
      <w:r w:rsidR="00441725">
        <w:rPr>
          <w:rFonts w:cs="Arial"/>
          <w:szCs w:val="26"/>
        </w:rPr>
        <w:t xml:space="preserve">                                                           </w:t>
      </w:r>
      <w:r>
        <w:rPr>
          <w:rFonts w:cs="Arial"/>
          <w:szCs w:val="26"/>
        </w:rPr>
        <w:t xml:space="preserve"> </w:t>
      </w:r>
      <w:r w:rsidRPr="00AB6BC1">
        <w:rPr>
          <w:rFonts w:cs="Arial"/>
          <w:szCs w:val="26"/>
        </w:rPr>
        <w:t xml:space="preserve">Приложение </w:t>
      </w:r>
      <w:r w:rsidR="00441725">
        <w:rPr>
          <w:rFonts w:cs="Arial"/>
          <w:szCs w:val="26"/>
        </w:rPr>
        <w:t>1</w:t>
      </w:r>
    </w:p>
    <w:p w:rsidR="000F0688" w:rsidRDefault="000F0688" w:rsidP="000F0688">
      <w:pPr>
        <w:jc w:val="right"/>
        <w:rPr>
          <w:rFonts w:cs="Arial"/>
          <w:szCs w:val="26"/>
        </w:rPr>
      </w:pPr>
    </w:p>
    <w:p w:rsidR="00441725" w:rsidRDefault="000F0688" w:rsidP="000F0688">
      <w:pPr>
        <w:jc w:val="center"/>
        <w:rPr>
          <w:rFonts w:cs="Arial"/>
          <w:szCs w:val="26"/>
        </w:rPr>
      </w:pPr>
      <w:r>
        <w:rPr>
          <w:rFonts w:cs="Arial"/>
          <w:szCs w:val="26"/>
        </w:rPr>
        <w:t xml:space="preserve">Реестр добровольных пожарных добровольной пожарной охраны </w:t>
      </w:r>
    </w:p>
    <w:p w:rsidR="000F0688" w:rsidRDefault="00441725" w:rsidP="000F0688">
      <w:pPr>
        <w:jc w:val="center"/>
        <w:rPr>
          <w:rFonts w:cs="Arial"/>
          <w:szCs w:val="26"/>
        </w:rPr>
      </w:pPr>
      <w:r>
        <w:rPr>
          <w:rFonts w:cs="Arial"/>
          <w:szCs w:val="26"/>
        </w:rPr>
        <w:t xml:space="preserve">Новокусковского </w:t>
      </w:r>
      <w:r w:rsidR="000F0688">
        <w:rPr>
          <w:rFonts w:cs="Arial"/>
          <w:szCs w:val="26"/>
        </w:rPr>
        <w:t>сельского поселения</w:t>
      </w:r>
    </w:p>
    <w:p w:rsidR="000F0688" w:rsidRDefault="000F0688" w:rsidP="000F0688">
      <w:pPr>
        <w:jc w:val="right"/>
        <w:rPr>
          <w:rFonts w:cs="Arial"/>
          <w:szCs w:val="26"/>
        </w:rPr>
      </w:pPr>
    </w:p>
    <w:p w:rsidR="000F0688" w:rsidRDefault="000F0688" w:rsidP="000F0688">
      <w:pPr>
        <w:jc w:val="right"/>
        <w:rPr>
          <w:rFonts w:cs="Arial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547"/>
        <w:gridCol w:w="2112"/>
        <w:gridCol w:w="2112"/>
        <w:gridCol w:w="2112"/>
        <w:gridCol w:w="2112"/>
        <w:gridCol w:w="2112"/>
      </w:tblGrid>
      <w:tr w:rsidR="000F0688" w:rsidRPr="0023361E" w:rsidTr="000F0688">
        <w:tc>
          <w:tcPr>
            <w:tcW w:w="675" w:type="dxa"/>
          </w:tcPr>
          <w:p w:rsidR="000F0688" w:rsidRPr="0023361E" w:rsidRDefault="000F0688" w:rsidP="000F0688">
            <w:pPr>
              <w:jc w:val="center"/>
              <w:rPr>
                <w:rFonts w:cs="Arial"/>
                <w:szCs w:val="26"/>
              </w:rPr>
            </w:pPr>
            <w:r w:rsidRPr="0023361E">
              <w:rPr>
                <w:rFonts w:cs="Arial"/>
                <w:szCs w:val="26"/>
              </w:rPr>
              <w:t>№ п/п</w:t>
            </w:r>
          </w:p>
        </w:tc>
        <w:tc>
          <w:tcPr>
            <w:tcW w:w="3547" w:type="dxa"/>
          </w:tcPr>
          <w:p w:rsidR="000F0688" w:rsidRPr="0023361E" w:rsidRDefault="000F0688" w:rsidP="000F0688">
            <w:pPr>
              <w:jc w:val="center"/>
              <w:rPr>
                <w:rFonts w:cs="Arial"/>
                <w:szCs w:val="26"/>
              </w:rPr>
            </w:pPr>
            <w:r w:rsidRPr="0023361E">
              <w:rPr>
                <w:rFonts w:cs="Arial"/>
                <w:szCs w:val="26"/>
              </w:rPr>
              <w:t>Ф.И.О.</w:t>
            </w:r>
          </w:p>
          <w:p w:rsidR="000F0688" w:rsidRPr="0023361E" w:rsidRDefault="000F0688" w:rsidP="000F0688">
            <w:pPr>
              <w:jc w:val="center"/>
              <w:rPr>
                <w:rFonts w:cs="Arial"/>
                <w:szCs w:val="26"/>
              </w:rPr>
            </w:pPr>
            <w:r w:rsidRPr="0023361E">
              <w:rPr>
                <w:rFonts w:cs="Arial"/>
                <w:szCs w:val="26"/>
              </w:rPr>
              <w:t>Добровольного пожарного</w:t>
            </w:r>
          </w:p>
        </w:tc>
        <w:tc>
          <w:tcPr>
            <w:tcW w:w="2112" w:type="dxa"/>
          </w:tcPr>
          <w:p w:rsidR="000F0688" w:rsidRPr="0023361E" w:rsidRDefault="000F0688" w:rsidP="000F0688">
            <w:pPr>
              <w:jc w:val="center"/>
              <w:rPr>
                <w:rFonts w:cs="Arial"/>
                <w:szCs w:val="26"/>
              </w:rPr>
            </w:pPr>
            <w:r w:rsidRPr="0023361E">
              <w:rPr>
                <w:rFonts w:cs="Arial"/>
                <w:szCs w:val="26"/>
              </w:rPr>
              <w:t>Документ, удостоверяющий личность гражданина РФ</w:t>
            </w:r>
          </w:p>
        </w:tc>
        <w:tc>
          <w:tcPr>
            <w:tcW w:w="2112" w:type="dxa"/>
          </w:tcPr>
          <w:p w:rsidR="000F0688" w:rsidRPr="0023361E" w:rsidRDefault="000F0688" w:rsidP="000F0688">
            <w:pPr>
              <w:jc w:val="center"/>
              <w:rPr>
                <w:rFonts w:cs="Arial"/>
                <w:szCs w:val="26"/>
              </w:rPr>
            </w:pPr>
            <w:r w:rsidRPr="0023361E">
              <w:rPr>
                <w:rFonts w:cs="Arial"/>
                <w:szCs w:val="26"/>
              </w:rPr>
              <w:t>Место жительства (регистрации), телефон</w:t>
            </w:r>
          </w:p>
        </w:tc>
        <w:tc>
          <w:tcPr>
            <w:tcW w:w="2112" w:type="dxa"/>
          </w:tcPr>
          <w:p w:rsidR="000F0688" w:rsidRPr="0023361E" w:rsidRDefault="000F0688" w:rsidP="000F0688">
            <w:pPr>
              <w:jc w:val="center"/>
              <w:rPr>
                <w:rFonts w:cs="Arial"/>
                <w:szCs w:val="26"/>
              </w:rPr>
            </w:pPr>
            <w:r w:rsidRPr="0023361E">
              <w:rPr>
                <w:rFonts w:cs="Arial"/>
                <w:szCs w:val="26"/>
              </w:rPr>
              <w:t>Дата и основание регистрации в Реестре</w:t>
            </w:r>
          </w:p>
        </w:tc>
        <w:tc>
          <w:tcPr>
            <w:tcW w:w="2112" w:type="dxa"/>
          </w:tcPr>
          <w:p w:rsidR="000F0688" w:rsidRPr="0023361E" w:rsidRDefault="000F0688" w:rsidP="000F0688">
            <w:pPr>
              <w:jc w:val="center"/>
              <w:rPr>
                <w:rFonts w:cs="Arial"/>
                <w:szCs w:val="26"/>
              </w:rPr>
            </w:pPr>
            <w:r w:rsidRPr="0023361E">
              <w:rPr>
                <w:rFonts w:cs="Arial"/>
                <w:szCs w:val="26"/>
              </w:rPr>
              <w:t>Дата и основание исключения из Реестра</w:t>
            </w:r>
          </w:p>
        </w:tc>
        <w:tc>
          <w:tcPr>
            <w:tcW w:w="2112" w:type="dxa"/>
          </w:tcPr>
          <w:p w:rsidR="000F0688" w:rsidRPr="0023361E" w:rsidRDefault="000F0688" w:rsidP="000F0688">
            <w:pPr>
              <w:jc w:val="center"/>
              <w:rPr>
                <w:rFonts w:cs="Arial"/>
                <w:szCs w:val="26"/>
              </w:rPr>
            </w:pPr>
            <w:r w:rsidRPr="0023361E">
              <w:rPr>
                <w:rFonts w:cs="Arial"/>
                <w:szCs w:val="26"/>
              </w:rPr>
              <w:t>Ф.И.О. и подпись лица,</w:t>
            </w:r>
            <w:r w:rsidR="00A939EE">
              <w:rPr>
                <w:rFonts w:cs="Arial"/>
                <w:szCs w:val="26"/>
              </w:rPr>
              <w:t xml:space="preserve"> </w:t>
            </w:r>
            <w:r w:rsidRPr="0023361E">
              <w:rPr>
                <w:rFonts w:cs="Arial"/>
                <w:szCs w:val="26"/>
              </w:rPr>
              <w:t>ответственного за ведение Реестра</w:t>
            </w:r>
          </w:p>
        </w:tc>
      </w:tr>
      <w:tr w:rsidR="000F0688" w:rsidRPr="0023361E" w:rsidTr="000F0688">
        <w:tc>
          <w:tcPr>
            <w:tcW w:w="675" w:type="dxa"/>
          </w:tcPr>
          <w:p w:rsidR="000F0688" w:rsidRPr="0023361E" w:rsidRDefault="000F0688" w:rsidP="000F0688">
            <w:pPr>
              <w:jc w:val="center"/>
              <w:rPr>
                <w:rFonts w:cs="Arial"/>
                <w:szCs w:val="26"/>
              </w:rPr>
            </w:pPr>
            <w:r w:rsidRPr="0023361E">
              <w:rPr>
                <w:rFonts w:cs="Arial"/>
                <w:szCs w:val="26"/>
              </w:rPr>
              <w:t>1</w:t>
            </w:r>
          </w:p>
        </w:tc>
        <w:tc>
          <w:tcPr>
            <w:tcW w:w="3547" w:type="dxa"/>
          </w:tcPr>
          <w:p w:rsidR="000F0688" w:rsidRPr="0023361E" w:rsidRDefault="000F0688" w:rsidP="000F0688">
            <w:pPr>
              <w:jc w:val="right"/>
              <w:rPr>
                <w:rFonts w:cs="Arial"/>
                <w:szCs w:val="26"/>
              </w:rPr>
            </w:pPr>
          </w:p>
        </w:tc>
        <w:tc>
          <w:tcPr>
            <w:tcW w:w="2112" w:type="dxa"/>
          </w:tcPr>
          <w:p w:rsidR="000F0688" w:rsidRPr="0023361E" w:rsidRDefault="000F0688" w:rsidP="000F0688">
            <w:pPr>
              <w:jc w:val="right"/>
              <w:rPr>
                <w:rFonts w:cs="Arial"/>
                <w:szCs w:val="26"/>
              </w:rPr>
            </w:pPr>
          </w:p>
        </w:tc>
        <w:tc>
          <w:tcPr>
            <w:tcW w:w="2112" w:type="dxa"/>
          </w:tcPr>
          <w:p w:rsidR="000F0688" w:rsidRPr="0023361E" w:rsidRDefault="000F0688" w:rsidP="000F0688">
            <w:pPr>
              <w:jc w:val="right"/>
              <w:rPr>
                <w:rFonts w:cs="Arial"/>
                <w:szCs w:val="26"/>
              </w:rPr>
            </w:pPr>
          </w:p>
        </w:tc>
        <w:tc>
          <w:tcPr>
            <w:tcW w:w="2112" w:type="dxa"/>
          </w:tcPr>
          <w:p w:rsidR="000F0688" w:rsidRPr="0023361E" w:rsidRDefault="000F0688" w:rsidP="000F0688">
            <w:pPr>
              <w:jc w:val="right"/>
              <w:rPr>
                <w:rFonts w:cs="Arial"/>
                <w:szCs w:val="26"/>
              </w:rPr>
            </w:pPr>
          </w:p>
        </w:tc>
        <w:tc>
          <w:tcPr>
            <w:tcW w:w="2112" w:type="dxa"/>
          </w:tcPr>
          <w:p w:rsidR="000F0688" w:rsidRPr="0023361E" w:rsidRDefault="000F0688" w:rsidP="000F0688">
            <w:pPr>
              <w:jc w:val="right"/>
              <w:rPr>
                <w:rFonts w:cs="Arial"/>
                <w:szCs w:val="26"/>
              </w:rPr>
            </w:pPr>
          </w:p>
        </w:tc>
        <w:tc>
          <w:tcPr>
            <w:tcW w:w="2112" w:type="dxa"/>
          </w:tcPr>
          <w:p w:rsidR="000F0688" w:rsidRPr="0023361E" w:rsidRDefault="000F0688" w:rsidP="000F0688">
            <w:pPr>
              <w:jc w:val="right"/>
              <w:rPr>
                <w:rFonts w:cs="Arial"/>
                <w:szCs w:val="26"/>
              </w:rPr>
            </w:pPr>
          </w:p>
        </w:tc>
      </w:tr>
      <w:tr w:rsidR="000F0688" w:rsidRPr="0023361E" w:rsidTr="000F0688">
        <w:tc>
          <w:tcPr>
            <w:tcW w:w="675" w:type="dxa"/>
          </w:tcPr>
          <w:p w:rsidR="000F0688" w:rsidRPr="0023361E" w:rsidRDefault="000F0688" w:rsidP="000F0688">
            <w:pPr>
              <w:jc w:val="center"/>
              <w:rPr>
                <w:rFonts w:cs="Arial"/>
                <w:szCs w:val="26"/>
              </w:rPr>
            </w:pPr>
            <w:r w:rsidRPr="0023361E">
              <w:rPr>
                <w:rFonts w:cs="Arial"/>
                <w:szCs w:val="26"/>
              </w:rPr>
              <w:t>2</w:t>
            </w:r>
          </w:p>
        </w:tc>
        <w:tc>
          <w:tcPr>
            <w:tcW w:w="3547" w:type="dxa"/>
          </w:tcPr>
          <w:p w:rsidR="000F0688" w:rsidRPr="0023361E" w:rsidRDefault="000F0688" w:rsidP="000F0688">
            <w:pPr>
              <w:jc w:val="right"/>
              <w:rPr>
                <w:rFonts w:cs="Arial"/>
                <w:szCs w:val="26"/>
              </w:rPr>
            </w:pPr>
          </w:p>
        </w:tc>
        <w:tc>
          <w:tcPr>
            <w:tcW w:w="2112" w:type="dxa"/>
          </w:tcPr>
          <w:p w:rsidR="000F0688" w:rsidRPr="0023361E" w:rsidRDefault="000F0688" w:rsidP="000F0688">
            <w:pPr>
              <w:jc w:val="right"/>
              <w:rPr>
                <w:rFonts w:cs="Arial"/>
                <w:szCs w:val="26"/>
              </w:rPr>
            </w:pPr>
          </w:p>
        </w:tc>
        <w:tc>
          <w:tcPr>
            <w:tcW w:w="2112" w:type="dxa"/>
          </w:tcPr>
          <w:p w:rsidR="000F0688" w:rsidRPr="0023361E" w:rsidRDefault="000F0688" w:rsidP="000F0688">
            <w:pPr>
              <w:jc w:val="right"/>
              <w:rPr>
                <w:rFonts w:cs="Arial"/>
                <w:szCs w:val="26"/>
              </w:rPr>
            </w:pPr>
          </w:p>
        </w:tc>
        <w:tc>
          <w:tcPr>
            <w:tcW w:w="2112" w:type="dxa"/>
          </w:tcPr>
          <w:p w:rsidR="000F0688" w:rsidRPr="0023361E" w:rsidRDefault="000F0688" w:rsidP="000F0688">
            <w:pPr>
              <w:jc w:val="right"/>
              <w:rPr>
                <w:rFonts w:cs="Arial"/>
                <w:szCs w:val="26"/>
              </w:rPr>
            </w:pPr>
          </w:p>
        </w:tc>
        <w:tc>
          <w:tcPr>
            <w:tcW w:w="2112" w:type="dxa"/>
          </w:tcPr>
          <w:p w:rsidR="000F0688" w:rsidRPr="0023361E" w:rsidRDefault="000F0688" w:rsidP="000F0688">
            <w:pPr>
              <w:jc w:val="right"/>
              <w:rPr>
                <w:rFonts w:cs="Arial"/>
                <w:szCs w:val="26"/>
              </w:rPr>
            </w:pPr>
          </w:p>
        </w:tc>
        <w:tc>
          <w:tcPr>
            <w:tcW w:w="2112" w:type="dxa"/>
          </w:tcPr>
          <w:p w:rsidR="000F0688" w:rsidRPr="0023361E" w:rsidRDefault="000F0688" w:rsidP="000F0688">
            <w:pPr>
              <w:jc w:val="right"/>
              <w:rPr>
                <w:rFonts w:cs="Arial"/>
                <w:szCs w:val="26"/>
              </w:rPr>
            </w:pPr>
          </w:p>
        </w:tc>
      </w:tr>
      <w:tr w:rsidR="000F0688" w:rsidRPr="0023361E" w:rsidTr="000F0688">
        <w:tc>
          <w:tcPr>
            <w:tcW w:w="675" w:type="dxa"/>
          </w:tcPr>
          <w:p w:rsidR="000F0688" w:rsidRPr="0023361E" w:rsidRDefault="000F0688" w:rsidP="000F0688">
            <w:pPr>
              <w:jc w:val="center"/>
              <w:rPr>
                <w:rFonts w:cs="Arial"/>
                <w:szCs w:val="26"/>
              </w:rPr>
            </w:pPr>
            <w:r w:rsidRPr="0023361E">
              <w:rPr>
                <w:rFonts w:cs="Arial"/>
                <w:szCs w:val="26"/>
              </w:rPr>
              <w:t>3</w:t>
            </w:r>
          </w:p>
        </w:tc>
        <w:tc>
          <w:tcPr>
            <w:tcW w:w="3547" w:type="dxa"/>
          </w:tcPr>
          <w:p w:rsidR="000F0688" w:rsidRPr="0023361E" w:rsidRDefault="000F0688" w:rsidP="000F0688">
            <w:pPr>
              <w:jc w:val="right"/>
              <w:rPr>
                <w:rFonts w:cs="Arial"/>
                <w:szCs w:val="26"/>
              </w:rPr>
            </w:pPr>
          </w:p>
        </w:tc>
        <w:tc>
          <w:tcPr>
            <w:tcW w:w="2112" w:type="dxa"/>
          </w:tcPr>
          <w:p w:rsidR="000F0688" w:rsidRPr="0023361E" w:rsidRDefault="000F0688" w:rsidP="000F0688">
            <w:pPr>
              <w:jc w:val="right"/>
              <w:rPr>
                <w:rFonts w:cs="Arial"/>
                <w:szCs w:val="26"/>
              </w:rPr>
            </w:pPr>
          </w:p>
        </w:tc>
        <w:tc>
          <w:tcPr>
            <w:tcW w:w="2112" w:type="dxa"/>
          </w:tcPr>
          <w:p w:rsidR="000F0688" w:rsidRPr="0023361E" w:rsidRDefault="000F0688" w:rsidP="000F0688">
            <w:pPr>
              <w:jc w:val="right"/>
              <w:rPr>
                <w:rFonts w:cs="Arial"/>
                <w:szCs w:val="26"/>
              </w:rPr>
            </w:pPr>
          </w:p>
        </w:tc>
        <w:tc>
          <w:tcPr>
            <w:tcW w:w="2112" w:type="dxa"/>
          </w:tcPr>
          <w:p w:rsidR="000F0688" w:rsidRPr="0023361E" w:rsidRDefault="000F0688" w:rsidP="000F0688">
            <w:pPr>
              <w:jc w:val="right"/>
              <w:rPr>
                <w:rFonts w:cs="Arial"/>
                <w:szCs w:val="26"/>
              </w:rPr>
            </w:pPr>
          </w:p>
        </w:tc>
        <w:tc>
          <w:tcPr>
            <w:tcW w:w="2112" w:type="dxa"/>
          </w:tcPr>
          <w:p w:rsidR="000F0688" w:rsidRPr="0023361E" w:rsidRDefault="000F0688" w:rsidP="000F0688">
            <w:pPr>
              <w:jc w:val="right"/>
              <w:rPr>
                <w:rFonts w:cs="Arial"/>
                <w:szCs w:val="26"/>
              </w:rPr>
            </w:pPr>
          </w:p>
        </w:tc>
        <w:tc>
          <w:tcPr>
            <w:tcW w:w="2112" w:type="dxa"/>
          </w:tcPr>
          <w:p w:rsidR="000F0688" w:rsidRPr="0023361E" w:rsidRDefault="000F0688" w:rsidP="000F0688">
            <w:pPr>
              <w:jc w:val="right"/>
              <w:rPr>
                <w:rFonts w:cs="Arial"/>
                <w:szCs w:val="26"/>
              </w:rPr>
            </w:pPr>
          </w:p>
        </w:tc>
      </w:tr>
      <w:tr w:rsidR="000F0688" w:rsidRPr="0023361E" w:rsidTr="000F0688">
        <w:tc>
          <w:tcPr>
            <w:tcW w:w="675" w:type="dxa"/>
          </w:tcPr>
          <w:p w:rsidR="000F0688" w:rsidRPr="0023361E" w:rsidRDefault="000F0688" w:rsidP="000F0688">
            <w:pPr>
              <w:jc w:val="center"/>
              <w:rPr>
                <w:rFonts w:cs="Arial"/>
                <w:szCs w:val="26"/>
              </w:rPr>
            </w:pPr>
            <w:r w:rsidRPr="0023361E">
              <w:rPr>
                <w:rFonts w:cs="Arial"/>
                <w:szCs w:val="26"/>
              </w:rPr>
              <w:t>4</w:t>
            </w:r>
          </w:p>
        </w:tc>
        <w:tc>
          <w:tcPr>
            <w:tcW w:w="3547" w:type="dxa"/>
          </w:tcPr>
          <w:p w:rsidR="000F0688" w:rsidRPr="0023361E" w:rsidRDefault="000F0688" w:rsidP="000F0688">
            <w:pPr>
              <w:jc w:val="right"/>
              <w:rPr>
                <w:rFonts w:cs="Arial"/>
                <w:szCs w:val="26"/>
              </w:rPr>
            </w:pPr>
          </w:p>
        </w:tc>
        <w:tc>
          <w:tcPr>
            <w:tcW w:w="2112" w:type="dxa"/>
          </w:tcPr>
          <w:p w:rsidR="000F0688" w:rsidRPr="0023361E" w:rsidRDefault="000F0688" w:rsidP="000F0688">
            <w:pPr>
              <w:jc w:val="right"/>
              <w:rPr>
                <w:rFonts w:cs="Arial"/>
                <w:szCs w:val="26"/>
              </w:rPr>
            </w:pPr>
          </w:p>
        </w:tc>
        <w:tc>
          <w:tcPr>
            <w:tcW w:w="2112" w:type="dxa"/>
          </w:tcPr>
          <w:p w:rsidR="000F0688" w:rsidRPr="0023361E" w:rsidRDefault="000F0688" w:rsidP="000F0688">
            <w:pPr>
              <w:jc w:val="right"/>
              <w:rPr>
                <w:rFonts w:cs="Arial"/>
                <w:szCs w:val="26"/>
              </w:rPr>
            </w:pPr>
          </w:p>
        </w:tc>
        <w:tc>
          <w:tcPr>
            <w:tcW w:w="2112" w:type="dxa"/>
          </w:tcPr>
          <w:p w:rsidR="000F0688" w:rsidRPr="0023361E" w:rsidRDefault="000F0688" w:rsidP="000F0688">
            <w:pPr>
              <w:jc w:val="right"/>
              <w:rPr>
                <w:rFonts w:cs="Arial"/>
                <w:szCs w:val="26"/>
              </w:rPr>
            </w:pPr>
          </w:p>
        </w:tc>
        <w:tc>
          <w:tcPr>
            <w:tcW w:w="2112" w:type="dxa"/>
          </w:tcPr>
          <w:p w:rsidR="000F0688" w:rsidRPr="0023361E" w:rsidRDefault="000F0688" w:rsidP="000F0688">
            <w:pPr>
              <w:jc w:val="right"/>
              <w:rPr>
                <w:rFonts w:cs="Arial"/>
                <w:szCs w:val="26"/>
              </w:rPr>
            </w:pPr>
          </w:p>
        </w:tc>
        <w:tc>
          <w:tcPr>
            <w:tcW w:w="2112" w:type="dxa"/>
          </w:tcPr>
          <w:p w:rsidR="000F0688" w:rsidRPr="0023361E" w:rsidRDefault="000F0688" w:rsidP="000F0688">
            <w:pPr>
              <w:jc w:val="right"/>
              <w:rPr>
                <w:rFonts w:cs="Arial"/>
                <w:szCs w:val="26"/>
              </w:rPr>
            </w:pPr>
          </w:p>
        </w:tc>
      </w:tr>
      <w:tr w:rsidR="000F0688" w:rsidRPr="0023361E" w:rsidTr="000F0688">
        <w:tc>
          <w:tcPr>
            <w:tcW w:w="675" w:type="dxa"/>
          </w:tcPr>
          <w:p w:rsidR="000F0688" w:rsidRPr="0023361E" w:rsidRDefault="000F0688" w:rsidP="000F0688">
            <w:pPr>
              <w:jc w:val="center"/>
              <w:rPr>
                <w:rFonts w:cs="Arial"/>
                <w:szCs w:val="26"/>
              </w:rPr>
            </w:pPr>
            <w:r w:rsidRPr="0023361E">
              <w:rPr>
                <w:rFonts w:cs="Arial"/>
                <w:szCs w:val="26"/>
              </w:rPr>
              <w:t>5</w:t>
            </w:r>
          </w:p>
        </w:tc>
        <w:tc>
          <w:tcPr>
            <w:tcW w:w="3547" w:type="dxa"/>
          </w:tcPr>
          <w:p w:rsidR="000F0688" w:rsidRPr="0023361E" w:rsidRDefault="000F0688" w:rsidP="000F0688">
            <w:pPr>
              <w:jc w:val="right"/>
              <w:rPr>
                <w:rFonts w:cs="Arial"/>
                <w:szCs w:val="26"/>
              </w:rPr>
            </w:pPr>
          </w:p>
        </w:tc>
        <w:tc>
          <w:tcPr>
            <w:tcW w:w="2112" w:type="dxa"/>
          </w:tcPr>
          <w:p w:rsidR="000F0688" w:rsidRPr="0023361E" w:rsidRDefault="000F0688" w:rsidP="000F0688">
            <w:pPr>
              <w:jc w:val="right"/>
              <w:rPr>
                <w:rFonts w:cs="Arial"/>
                <w:szCs w:val="26"/>
              </w:rPr>
            </w:pPr>
          </w:p>
        </w:tc>
        <w:tc>
          <w:tcPr>
            <w:tcW w:w="2112" w:type="dxa"/>
          </w:tcPr>
          <w:p w:rsidR="000F0688" w:rsidRPr="0023361E" w:rsidRDefault="000F0688" w:rsidP="000F0688">
            <w:pPr>
              <w:jc w:val="right"/>
              <w:rPr>
                <w:rFonts w:cs="Arial"/>
                <w:szCs w:val="26"/>
              </w:rPr>
            </w:pPr>
          </w:p>
        </w:tc>
        <w:tc>
          <w:tcPr>
            <w:tcW w:w="2112" w:type="dxa"/>
          </w:tcPr>
          <w:p w:rsidR="000F0688" w:rsidRPr="0023361E" w:rsidRDefault="000F0688" w:rsidP="000F0688">
            <w:pPr>
              <w:jc w:val="right"/>
              <w:rPr>
                <w:rFonts w:cs="Arial"/>
                <w:szCs w:val="26"/>
              </w:rPr>
            </w:pPr>
          </w:p>
        </w:tc>
        <w:tc>
          <w:tcPr>
            <w:tcW w:w="2112" w:type="dxa"/>
          </w:tcPr>
          <w:p w:rsidR="000F0688" w:rsidRPr="0023361E" w:rsidRDefault="000F0688" w:rsidP="000F0688">
            <w:pPr>
              <w:jc w:val="right"/>
              <w:rPr>
                <w:rFonts w:cs="Arial"/>
                <w:szCs w:val="26"/>
              </w:rPr>
            </w:pPr>
          </w:p>
        </w:tc>
        <w:tc>
          <w:tcPr>
            <w:tcW w:w="2112" w:type="dxa"/>
          </w:tcPr>
          <w:p w:rsidR="000F0688" w:rsidRPr="0023361E" w:rsidRDefault="000F0688" w:rsidP="000F0688">
            <w:pPr>
              <w:jc w:val="right"/>
              <w:rPr>
                <w:rFonts w:cs="Arial"/>
                <w:szCs w:val="26"/>
              </w:rPr>
            </w:pPr>
          </w:p>
        </w:tc>
      </w:tr>
      <w:tr w:rsidR="000F0688" w:rsidRPr="0023361E" w:rsidTr="000F0688">
        <w:tc>
          <w:tcPr>
            <w:tcW w:w="675" w:type="dxa"/>
          </w:tcPr>
          <w:p w:rsidR="000F0688" w:rsidRPr="0023361E" w:rsidRDefault="000F0688" w:rsidP="000F0688">
            <w:pPr>
              <w:jc w:val="center"/>
              <w:rPr>
                <w:rFonts w:cs="Arial"/>
                <w:szCs w:val="26"/>
              </w:rPr>
            </w:pPr>
            <w:r w:rsidRPr="0023361E">
              <w:rPr>
                <w:rFonts w:cs="Arial"/>
                <w:szCs w:val="26"/>
              </w:rPr>
              <w:t>6</w:t>
            </w:r>
          </w:p>
        </w:tc>
        <w:tc>
          <w:tcPr>
            <w:tcW w:w="3547" w:type="dxa"/>
          </w:tcPr>
          <w:p w:rsidR="000F0688" w:rsidRPr="0023361E" w:rsidRDefault="000F0688" w:rsidP="000F0688">
            <w:pPr>
              <w:jc w:val="right"/>
              <w:rPr>
                <w:rFonts w:cs="Arial"/>
                <w:szCs w:val="26"/>
              </w:rPr>
            </w:pPr>
          </w:p>
        </w:tc>
        <w:tc>
          <w:tcPr>
            <w:tcW w:w="2112" w:type="dxa"/>
          </w:tcPr>
          <w:p w:rsidR="000F0688" w:rsidRPr="0023361E" w:rsidRDefault="000F0688" w:rsidP="000F0688">
            <w:pPr>
              <w:jc w:val="right"/>
              <w:rPr>
                <w:rFonts w:cs="Arial"/>
                <w:szCs w:val="26"/>
              </w:rPr>
            </w:pPr>
          </w:p>
        </w:tc>
        <w:tc>
          <w:tcPr>
            <w:tcW w:w="2112" w:type="dxa"/>
          </w:tcPr>
          <w:p w:rsidR="000F0688" w:rsidRPr="0023361E" w:rsidRDefault="000F0688" w:rsidP="000F0688">
            <w:pPr>
              <w:jc w:val="right"/>
              <w:rPr>
                <w:rFonts w:cs="Arial"/>
                <w:szCs w:val="26"/>
              </w:rPr>
            </w:pPr>
          </w:p>
        </w:tc>
        <w:tc>
          <w:tcPr>
            <w:tcW w:w="2112" w:type="dxa"/>
          </w:tcPr>
          <w:p w:rsidR="000F0688" w:rsidRPr="0023361E" w:rsidRDefault="000F0688" w:rsidP="000F0688">
            <w:pPr>
              <w:jc w:val="right"/>
              <w:rPr>
                <w:rFonts w:cs="Arial"/>
                <w:szCs w:val="26"/>
              </w:rPr>
            </w:pPr>
          </w:p>
        </w:tc>
        <w:tc>
          <w:tcPr>
            <w:tcW w:w="2112" w:type="dxa"/>
          </w:tcPr>
          <w:p w:rsidR="000F0688" w:rsidRPr="0023361E" w:rsidRDefault="000F0688" w:rsidP="000F0688">
            <w:pPr>
              <w:jc w:val="right"/>
              <w:rPr>
                <w:rFonts w:cs="Arial"/>
                <w:szCs w:val="26"/>
              </w:rPr>
            </w:pPr>
          </w:p>
        </w:tc>
        <w:tc>
          <w:tcPr>
            <w:tcW w:w="2112" w:type="dxa"/>
          </w:tcPr>
          <w:p w:rsidR="000F0688" w:rsidRPr="0023361E" w:rsidRDefault="000F0688" w:rsidP="000F0688">
            <w:pPr>
              <w:jc w:val="right"/>
              <w:rPr>
                <w:rFonts w:cs="Arial"/>
                <w:szCs w:val="26"/>
              </w:rPr>
            </w:pPr>
          </w:p>
        </w:tc>
      </w:tr>
      <w:tr w:rsidR="000F0688" w:rsidRPr="0023361E" w:rsidTr="000F0688">
        <w:tc>
          <w:tcPr>
            <w:tcW w:w="675" w:type="dxa"/>
          </w:tcPr>
          <w:p w:rsidR="000F0688" w:rsidRPr="0023361E" w:rsidRDefault="000F0688" w:rsidP="000F0688">
            <w:pPr>
              <w:jc w:val="center"/>
              <w:rPr>
                <w:rFonts w:cs="Arial"/>
                <w:szCs w:val="26"/>
              </w:rPr>
            </w:pPr>
            <w:r w:rsidRPr="0023361E">
              <w:rPr>
                <w:rFonts w:cs="Arial"/>
                <w:szCs w:val="26"/>
              </w:rPr>
              <w:t>7</w:t>
            </w:r>
          </w:p>
        </w:tc>
        <w:tc>
          <w:tcPr>
            <w:tcW w:w="3547" w:type="dxa"/>
          </w:tcPr>
          <w:p w:rsidR="000F0688" w:rsidRPr="0023361E" w:rsidRDefault="000F0688" w:rsidP="000F0688">
            <w:pPr>
              <w:jc w:val="right"/>
              <w:rPr>
                <w:rFonts w:cs="Arial"/>
                <w:szCs w:val="26"/>
              </w:rPr>
            </w:pPr>
          </w:p>
        </w:tc>
        <w:tc>
          <w:tcPr>
            <w:tcW w:w="2112" w:type="dxa"/>
          </w:tcPr>
          <w:p w:rsidR="000F0688" w:rsidRPr="0023361E" w:rsidRDefault="000F0688" w:rsidP="000F0688">
            <w:pPr>
              <w:jc w:val="right"/>
              <w:rPr>
                <w:rFonts w:cs="Arial"/>
                <w:szCs w:val="26"/>
              </w:rPr>
            </w:pPr>
          </w:p>
        </w:tc>
        <w:tc>
          <w:tcPr>
            <w:tcW w:w="2112" w:type="dxa"/>
          </w:tcPr>
          <w:p w:rsidR="000F0688" w:rsidRPr="0023361E" w:rsidRDefault="000F0688" w:rsidP="000F0688">
            <w:pPr>
              <w:jc w:val="right"/>
              <w:rPr>
                <w:rFonts w:cs="Arial"/>
                <w:szCs w:val="26"/>
              </w:rPr>
            </w:pPr>
          </w:p>
        </w:tc>
        <w:tc>
          <w:tcPr>
            <w:tcW w:w="2112" w:type="dxa"/>
          </w:tcPr>
          <w:p w:rsidR="000F0688" w:rsidRPr="0023361E" w:rsidRDefault="000F0688" w:rsidP="000F0688">
            <w:pPr>
              <w:jc w:val="right"/>
              <w:rPr>
                <w:rFonts w:cs="Arial"/>
                <w:szCs w:val="26"/>
              </w:rPr>
            </w:pPr>
          </w:p>
        </w:tc>
        <w:tc>
          <w:tcPr>
            <w:tcW w:w="2112" w:type="dxa"/>
          </w:tcPr>
          <w:p w:rsidR="000F0688" w:rsidRPr="0023361E" w:rsidRDefault="000F0688" w:rsidP="000F0688">
            <w:pPr>
              <w:jc w:val="right"/>
              <w:rPr>
                <w:rFonts w:cs="Arial"/>
                <w:szCs w:val="26"/>
              </w:rPr>
            </w:pPr>
          </w:p>
        </w:tc>
        <w:tc>
          <w:tcPr>
            <w:tcW w:w="2112" w:type="dxa"/>
          </w:tcPr>
          <w:p w:rsidR="000F0688" w:rsidRPr="0023361E" w:rsidRDefault="000F0688" w:rsidP="000F0688">
            <w:pPr>
              <w:jc w:val="right"/>
              <w:rPr>
                <w:rFonts w:cs="Arial"/>
                <w:szCs w:val="26"/>
              </w:rPr>
            </w:pPr>
          </w:p>
        </w:tc>
      </w:tr>
    </w:tbl>
    <w:p w:rsidR="000F0688" w:rsidRDefault="000F0688" w:rsidP="000F0688"/>
    <w:p w:rsidR="00D770C9" w:rsidRDefault="00D770C9" w:rsidP="00D770C9">
      <w:pPr>
        <w:ind w:firstLine="708"/>
        <w:jc w:val="both"/>
      </w:pPr>
    </w:p>
    <w:p w:rsidR="009C5169" w:rsidRDefault="009C5169"/>
    <w:p w:rsidR="009C5169" w:rsidRDefault="009C5169"/>
    <w:p w:rsidR="00E028D8" w:rsidRDefault="00E028D8"/>
    <w:p w:rsidR="00E028D8" w:rsidRDefault="00E028D8"/>
    <w:p w:rsidR="009C5169" w:rsidRDefault="009C5169"/>
    <w:p w:rsidR="009C5169" w:rsidRDefault="009C5169" w:rsidP="009C5169"/>
    <w:sectPr w:rsidR="009C5169" w:rsidSect="001A5E16">
      <w:headerReference w:type="even" r:id="rId8"/>
      <w:headerReference w:type="default" r:id="rId9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1AA" w:rsidRDefault="00B171AA" w:rsidP="002616CB">
      <w:r>
        <w:separator/>
      </w:r>
    </w:p>
  </w:endnote>
  <w:endnote w:type="continuationSeparator" w:id="0">
    <w:p w:rsidR="00B171AA" w:rsidRDefault="00B171AA" w:rsidP="00261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1AA" w:rsidRDefault="00B171AA" w:rsidP="002616CB">
      <w:r>
        <w:separator/>
      </w:r>
    </w:p>
  </w:footnote>
  <w:footnote w:type="continuationSeparator" w:id="0">
    <w:p w:rsidR="00B171AA" w:rsidRDefault="00B171AA" w:rsidP="002616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688" w:rsidRDefault="00664BBD" w:rsidP="000F068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F068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0688" w:rsidRDefault="000F068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688" w:rsidRDefault="000F0688" w:rsidP="000F0688">
    <w:pPr>
      <w:pStyle w:val="a4"/>
      <w:framePr w:wrap="around" w:vAnchor="text" w:hAnchor="margin" w:xAlign="center" w:y="1"/>
      <w:rPr>
        <w:rStyle w:val="a6"/>
      </w:rPr>
    </w:pPr>
  </w:p>
  <w:p w:rsidR="000F0688" w:rsidRDefault="000F0688">
    <w:pPr>
      <w:pStyle w:val="a4"/>
    </w:pPr>
  </w:p>
  <w:p w:rsidR="000F0688" w:rsidRDefault="000F068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476D"/>
    <w:multiLevelType w:val="hybridMultilevel"/>
    <w:tmpl w:val="819EF638"/>
    <w:lvl w:ilvl="0" w:tplc="4E823562">
      <w:start w:val="24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196A3AE6"/>
    <w:multiLevelType w:val="multilevel"/>
    <w:tmpl w:val="0ADC0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16547D9"/>
    <w:multiLevelType w:val="hybridMultilevel"/>
    <w:tmpl w:val="27B0E3A0"/>
    <w:lvl w:ilvl="0" w:tplc="74429B6C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7639EC"/>
    <w:multiLevelType w:val="hybridMultilevel"/>
    <w:tmpl w:val="CD42F53C"/>
    <w:lvl w:ilvl="0" w:tplc="421ED9CA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81164F"/>
    <w:multiLevelType w:val="multilevel"/>
    <w:tmpl w:val="2FF4EA50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CA8607A"/>
    <w:multiLevelType w:val="multilevel"/>
    <w:tmpl w:val="4E082022"/>
    <w:lvl w:ilvl="0">
      <w:start w:val="2"/>
      <w:numFmt w:val="none"/>
      <w:lvlText w:val="4.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>
    <w:nsid w:val="31890470"/>
    <w:multiLevelType w:val="multilevel"/>
    <w:tmpl w:val="E9CA769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FA07C4"/>
    <w:multiLevelType w:val="multilevel"/>
    <w:tmpl w:val="106C7C18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7D5148D"/>
    <w:multiLevelType w:val="hybridMultilevel"/>
    <w:tmpl w:val="6B46D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DD5CDE"/>
    <w:multiLevelType w:val="multilevel"/>
    <w:tmpl w:val="FFC23B0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3E492A"/>
    <w:multiLevelType w:val="hybridMultilevel"/>
    <w:tmpl w:val="8A06A1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A36C60"/>
    <w:multiLevelType w:val="hybridMultilevel"/>
    <w:tmpl w:val="F4366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2668C6"/>
    <w:multiLevelType w:val="multilevel"/>
    <w:tmpl w:val="A17CA1B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4B60CD"/>
    <w:multiLevelType w:val="hybridMultilevel"/>
    <w:tmpl w:val="890E8286"/>
    <w:lvl w:ilvl="0" w:tplc="AC245120">
      <w:start w:val="8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>
    <w:nsid w:val="7B776646"/>
    <w:multiLevelType w:val="hybridMultilevel"/>
    <w:tmpl w:val="B76AD63E"/>
    <w:lvl w:ilvl="0" w:tplc="B1C43D28">
      <w:start w:val="7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>
    <w:nsid w:val="7DC72069"/>
    <w:multiLevelType w:val="multilevel"/>
    <w:tmpl w:val="422E6B94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6"/>
  </w:num>
  <w:num w:numId="5">
    <w:abstractNumId w:val="10"/>
  </w:num>
  <w:num w:numId="6">
    <w:abstractNumId w:val="5"/>
  </w:num>
  <w:num w:numId="7">
    <w:abstractNumId w:val="4"/>
  </w:num>
  <w:num w:numId="8">
    <w:abstractNumId w:val="7"/>
  </w:num>
  <w:num w:numId="9">
    <w:abstractNumId w:val="15"/>
  </w:num>
  <w:num w:numId="10">
    <w:abstractNumId w:val="8"/>
  </w:num>
  <w:num w:numId="11">
    <w:abstractNumId w:val="11"/>
  </w:num>
  <w:num w:numId="12">
    <w:abstractNumId w:val="14"/>
  </w:num>
  <w:num w:numId="13">
    <w:abstractNumId w:val="2"/>
  </w:num>
  <w:num w:numId="14">
    <w:abstractNumId w:val="0"/>
  </w:num>
  <w:num w:numId="15">
    <w:abstractNumId w:val="3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D57"/>
    <w:rsid w:val="0000283E"/>
    <w:rsid w:val="000065C5"/>
    <w:rsid w:val="0001221D"/>
    <w:rsid w:val="00012D7A"/>
    <w:rsid w:val="00013079"/>
    <w:rsid w:val="000134C6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9FD"/>
    <w:rsid w:val="00084AE7"/>
    <w:rsid w:val="00085849"/>
    <w:rsid w:val="0008651E"/>
    <w:rsid w:val="00086663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D4E03"/>
    <w:rsid w:val="000D7352"/>
    <w:rsid w:val="000E068A"/>
    <w:rsid w:val="000E6069"/>
    <w:rsid w:val="000F0688"/>
    <w:rsid w:val="000F3AEF"/>
    <w:rsid w:val="000F7213"/>
    <w:rsid w:val="0010117E"/>
    <w:rsid w:val="001024E2"/>
    <w:rsid w:val="0011013C"/>
    <w:rsid w:val="00116EF3"/>
    <w:rsid w:val="0012226A"/>
    <w:rsid w:val="001222BB"/>
    <w:rsid w:val="00122C27"/>
    <w:rsid w:val="001243CD"/>
    <w:rsid w:val="001244BA"/>
    <w:rsid w:val="001319E9"/>
    <w:rsid w:val="00134314"/>
    <w:rsid w:val="00134ED0"/>
    <w:rsid w:val="00146004"/>
    <w:rsid w:val="00152CC8"/>
    <w:rsid w:val="001550CA"/>
    <w:rsid w:val="00157280"/>
    <w:rsid w:val="00173A01"/>
    <w:rsid w:val="0018162F"/>
    <w:rsid w:val="0018237E"/>
    <w:rsid w:val="00182E57"/>
    <w:rsid w:val="001853FC"/>
    <w:rsid w:val="001864CA"/>
    <w:rsid w:val="00186A35"/>
    <w:rsid w:val="00190FAA"/>
    <w:rsid w:val="00191BAF"/>
    <w:rsid w:val="00192A5D"/>
    <w:rsid w:val="001936AF"/>
    <w:rsid w:val="001A5E16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314E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16CB"/>
    <w:rsid w:val="0026210C"/>
    <w:rsid w:val="002622BA"/>
    <w:rsid w:val="00270801"/>
    <w:rsid w:val="0027093A"/>
    <w:rsid w:val="0028240A"/>
    <w:rsid w:val="00291703"/>
    <w:rsid w:val="002942C6"/>
    <w:rsid w:val="0029661A"/>
    <w:rsid w:val="00297872"/>
    <w:rsid w:val="002A143B"/>
    <w:rsid w:val="002A420D"/>
    <w:rsid w:val="002B060E"/>
    <w:rsid w:val="002B127D"/>
    <w:rsid w:val="002B295F"/>
    <w:rsid w:val="002B59CB"/>
    <w:rsid w:val="002B63E4"/>
    <w:rsid w:val="002C6635"/>
    <w:rsid w:val="002D140F"/>
    <w:rsid w:val="002D394B"/>
    <w:rsid w:val="002D5323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3C31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2D4C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1725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42A"/>
    <w:rsid w:val="00493284"/>
    <w:rsid w:val="00494C06"/>
    <w:rsid w:val="004A223F"/>
    <w:rsid w:val="004A2613"/>
    <w:rsid w:val="004A2D4B"/>
    <w:rsid w:val="004A5048"/>
    <w:rsid w:val="004A661A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477D7"/>
    <w:rsid w:val="00553BD3"/>
    <w:rsid w:val="005558E8"/>
    <w:rsid w:val="005558F2"/>
    <w:rsid w:val="00556277"/>
    <w:rsid w:val="00565665"/>
    <w:rsid w:val="00566D80"/>
    <w:rsid w:val="00572331"/>
    <w:rsid w:val="00572B83"/>
    <w:rsid w:val="0057317B"/>
    <w:rsid w:val="005731C5"/>
    <w:rsid w:val="0057563F"/>
    <w:rsid w:val="00576E49"/>
    <w:rsid w:val="00584BF2"/>
    <w:rsid w:val="0058646F"/>
    <w:rsid w:val="00590C10"/>
    <w:rsid w:val="00592963"/>
    <w:rsid w:val="00593123"/>
    <w:rsid w:val="0059555E"/>
    <w:rsid w:val="00596BF5"/>
    <w:rsid w:val="005A07F8"/>
    <w:rsid w:val="005A2353"/>
    <w:rsid w:val="005B16DB"/>
    <w:rsid w:val="005B453C"/>
    <w:rsid w:val="005C4E36"/>
    <w:rsid w:val="005C697A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4E8D"/>
    <w:rsid w:val="00615FA9"/>
    <w:rsid w:val="0061745F"/>
    <w:rsid w:val="00620866"/>
    <w:rsid w:val="00621F94"/>
    <w:rsid w:val="0062740C"/>
    <w:rsid w:val="00630508"/>
    <w:rsid w:val="00631978"/>
    <w:rsid w:val="00636739"/>
    <w:rsid w:val="0063766C"/>
    <w:rsid w:val="00643C5D"/>
    <w:rsid w:val="00646B78"/>
    <w:rsid w:val="00647417"/>
    <w:rsid w:val="006502EB"/>
    <w:rsid w:val="00651B61"/>
    <w:rsid w:val="006641D4"/>
    <w:rsid w:val="00664BBD"/>
    <w:rsid w:val="006675A1"/>
    <w:rsid w:val="00667C60"/>
    <w:rsid w:val="00670FD7"/>
    <w:rsid w:val="00672720"/>
    <w:rsid w:val="00672F5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0DD4"/>
    <w:rsid w:val="006A38FE"/>
    <w:rsid w:val="006A449A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35C1"/>
    <w:rsid w:val="007109DC"/>
    <w:rsid w:val="00711C3A"/>
    <w:rsid w:val="00717F0D"/>
    <w:rsid w:val="007202D5"/>
    <w:rsid w:val="0073128A"/>
    <w:rsid w:val="00736206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0996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9F"/>
    <w:rsid w:val="007C13E6"/>
    <w:rsid w:val="007D014C"/>
    <w:rsid w:val="007D0AF0"/>
    <w:rsid w:val="007D1C31"/>
    <w:rsid w:val="007D2631"/>
    <w:rsid w:val="007D3A89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646C"/>
    <w:rsid w:val="00867EA9"/>
    <w:rsid w:val="00870E88"/>
    <w:rsid w:val="00874B5B"/>
    <w:rsid w:val="0088363A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668A"/>
    <w:rsid w:val="008F66D2"/>
    <w:rsid w:val="008F67B9"/>
    <w:rsid w:val="008F67F6"/>
    <w:rsid w:val="008F700C"/>
    <w:rsid w:val="00904D7C"/>
    <w:rsid w:val="00920A2A"/>
    <w:rsid w:val="009222F5"/>
    <w:rsid w:val="00922913"/>
    <w:rsid w:val="009300B5"/>
    <w:rsid w:val="00930B77"/>
    <w:rsid w:val="009314F6"/>
    <w:rsid w:val="00931887"/>
    <w:rsid w:val="00935D58"/>
    <w:rsid w:val="009377FC"/>
    <w:rsid w:val="00940DEA"/>
    <w:rsid w:val="00941710"/>
    <w:rsid w:val="00942D8B"/>
    <w:rsid w:val="00944169"/>
    <w:rsid w:val="00944218"/>
    <w:rsid w:val="00945985"/>
    <w:rsid w:val="00951B3E"/>
    <w:rsid w:val="009555AD"/>
    <w:rsid w:val="00956E7C"/>
    <w:rsid w:val="00956FAD"/>
    <w:rsid w:val="00957773"/>
    <w:rsid w:val="009614BE"/>
    <w:rsid w:val="00963007"/>
    <w:rsid w:val="00964DEE"/>
    <w:rsid w:val="00967529"/>
    <w:rsid w:val="009722B4"/>
    <w:rsid w:val="0097469E"/>
    <w:rsid w:val="00974952"/>
    <w:rsid w:val="0097707C"/>
    <w:rsid w:val="00981318"/>
    <w:rsid w:val="00986892"/>
    <w:rsid w:val="0098728E"/>
    <w:rsid w:val="00992219"/>
    <w:rsid w:val="00994618"/>
    <w:rsid w:val="00995DA8"/>
    <w:rsid w:val="009977B2"/>
    <w:rsid w:val="009A013D"/>
    <w:rsid w:val="009A76AC"/>
    <w:rsid w:val="009B2545"/>
    <w:rsid w:val="009B4C63"/>
    <w:rsid w:val="009B544D"/>
    <w:rsid w:val="009C198B"/>
    <w:rsid w:val="009C2B09"/>
    <w:rsid w:val="009C318A"/>
    <w:rsid w:val="009C40DB"/>
    <w:rsid w:val="009C5169"/>
    <w:rsid w:val="009D0A1C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D3C"/>
    <w:rsid w:val="00A03A5D"/>
    <w:rsid w:val="00A03DAA"/>
    <w:rsid w:val="00A040CE"/>
    <w:rsid w:val="00A07434"/>
    <w:rsid w:val="00A0798C"/>
    <w:rsid w:val="00A106B2"/>
    <w:rsid w:val="00A16FE0"/>
    <w:rsid w:val="00A2233D"/>
    <w:rsid w:val="00A26C91"/>
    <w:rsid w:val="00A27994"/>
    <w:rsid w:val="00A30C5F"/>
    <w:rsid w:val="00A313CE"/>
    <w:rsid w:val="00A44016"/>
    <w:rsid w:val="00A44F15"/>
    <w:rsid w:val="00A47BC0"/>
    <w:rsid w:val="00A5127A"/>
    <w:rsid w:val="00A6067E"/>
    <w:rsid w:val="00A63801"/>
    <w:rsid w:val="00A6665B"/>
    <w:rsid w:val="00A722DB"/>
    <w:rsid w:val="00A73796"/>
    <w:rsid w:val="00A740FF"/>
    <w:rsid w:val="00A74EF6"/>
    <w:rsid w:val="00A7616E"/>
    <w:rsid w:val="00A77739"/>
    <w:rsid w:val="00A8223C"/>
    <w:rsid w:val="00A8421E"/>
    <w:rsid w:val="00A84A9B"/>
    <w:rsid w:val="00A939EE"/>
    <w:rsid w:val="00A93C32"/>
    <w:rsid w:val="00AA27F1"/>
    <w:rsid w:val="00AA35CF"/>
    <w:rsid w:val="00AA3C6B"/>
    <w:rsid w:val="00AA54B3"/>
    <w:rsid w:val="00AB11C4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171AA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45B2F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7272"/>
    <w:rsid w:val="00B90355"/>
    <w:rsid w:val="00B91399"/>
    <w:rsid w:val="00BA0F19"/>
    <w:rsid w:val="00BA2DF2"/>
    <w:rsid w:val="00BA47FA"/>
    <w:rsid w:val="00BB4980"/>
    <w:rsid w:val="00BB5A63"/>
    <w:rsid w:val="00BC14A9"/>
    <w:rsid w:val="00BC34A7"/>
    <w:rsid w:val="00BC52CA"/>
    <w:rsid w:val="00BD0D17"/>
    <w:rsid w:val="00BD553F"/>
    <w:rsid w:val="00BD62A5"/>
    <w:rsid w:val="00BD7298"/>
    <w:rsid w:val="00BD798D"/>
    <w:rsid w:val="00BE05E1"/>
    <w:rsid w:val="00BE23F9"/>
    <w:rsid w:val="00BE73F3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3748A"/>
    <w:rsid w:val="00C41DC6"/>
    <w:rsid w:val="00C4532D"/>
    <w:rsid w:val="00C46680"/>
    <w:rsid w:val="00C4670D"/>
    <w:rsid w:val="00C47953"/>
    <w:rsid w:val="00C56546"/>
    <w:rsid w:val="00C5745A"/>
    <w:rsid w:val="00C60421"/>
    <w:rsid w:val="00C62B2B"/>
    <w:rsid w:val="00C64F3C"/>
    <w:rsid w:val="00C70CF1"/>
    <w:rsid w:val="00C717D1"/>
    <w:rsid w:val="00C7404A"/>
    <w:rsid w:val="00C748F6"/>
    <w:rsid w:val="00C76EFA"/>
    <w:rsid w:val="00C8240E"/>
    <w:rsid w:val="00C8450F"/>
    <w:rsid w:val="00C859D5"/>
    <w:rsid w:val="00C86214"/>
    <w:rsid w:val="00C865CA"/>
    <w:rsid w:val="00C877F4"/>
    <w:rsid w:val="00C9015E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B6700"/>
    <w:rsid w:val="00CC1C53"/>
    <w:rsid w:val="00CD45D0"/>
    <w:rsid w:val="00CD547D"/>
    <w:rsid w:val="00CE2F15"/>
    <w:rsid w:val="00CE4ED1"/>
    <w:rsid w:val="00CE547A"/>
    <w:rsid w:val="00CE5843"/>
    <w:rsid w:val="00CE7370"/>
    <w:rsid w:val="00CF3703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417DB"/>
    <w:rsid w:val="00D44239"/>
    <w:rsid w:val="00D477A0"/>
    <w:rsid w:val="00D55646"/>
    <w:rsid w:val="00D55F34"/>
    <w:rsid w:val="00D56A00"/>
    <w:rsid w:val="00D57F0F"/>
    <w:rsid w:val="00D770C9"/>
    <w:rsid w:val="00D875FB"/>
    <w:rsid w:val="00D9087C"/>
    <w:rsid w:val="00D91491"/>
    <w:rsid w:val="00D96217"/>
    <w:rsid w:val="00D97378"/>
    <w:rsid w:val="00DA0452"/>
    <w:rsid w:val="00DA62A0"/>
    <w:rsid w:val="00DB3DF0"/>
    <w:rsid w:val="00DB54E1"/>
    <w:rsid w:val="00DB64D8"/>
    <w:rsid w:val="00DC3846"/>
    <w:rsid w:val="00DD1ED6"/>
    <w:rsid w:val="00DD34E2"/>
    <w:rsid w:val="00DD78B6"/>
    <w:rsid w:val="00DE21B1"/>
    <w:rsid w:val="00DE6B21"/>
    <w:rsid w:val="00DF25EB"/>
    <w:rsid w:val="00DF52FD"/>
    <w:rsid w:val="00DF551D"/>
    <w:rsid w:val="00DF6AA0"/>
    <w:rsid w:val="00E028D8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3C6D"/>
    <w:rsid w:val="00EE45E5"/>
    <w:rsid w:val="00EE7462"/>
    <w:rsid w:val="00EF6D14"/>
    <w:rsid w:val="00F02FDE"/>
    <w:rsid w:val="00F0755E"/>
    <w:rsid w:val="00F20ADD"/>
    <w:rsid w:val="00F2733D"/>
    <w:rsid w:val="00F277D7"/>
    <w:rsid w:val="00F33195"/>
    <w:rsid w:val="00F3410C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890"/>
    <w:rsid w:val="00FC1F8E"/>
    <w:rsid w:val="00FC412F"/>
    <w:rsid w:val="00FC7FAF"/>
    <w:rsid w:val="00FD00B8"/>
    <w:rsid w:val="00FD4826"/>
    <w:rsid w:val="00FE5033"/>
    <w:rsid w:val="00FE77C0"/>
    <w:rsid w:val="00FF3BE5"/>
    <w:rsid w:val="00FF3D57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3D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FF3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F3D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F3D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F3D57"/>
  </w:style>
  <w:style w:type="paragraph" w:customStyle="1" w:styleId="ConsTitle">
    <w:name w:val="ConsTitle"/>
    <w:rsid w:val="00FF3D5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D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770C9"/>
    <w:pPr>
      <w:ind w:left="720"/>
      <w:contextualSpacing/>
    </w:pPr>
  </w:style>
  <w:style w:type="character" w:customStyle="1" w:styleId="aa">
    <w:name w:val="Основной текст_"/>
    <w:link w:val="1"/>
    <w:rsid w:val="000F0688"/>
    <w:rPr>
      <w:spacing w:val="10"/>
      <w:shd w:val="clear" w:color="auto" w:fill="FFFFFF"/>
    </w:rPr>
  </w:style>
  <w:style w:type="character" w:customStyle="1" w:styleId="3">
    <w:name w:val="Основной текст (3)_"/>
    <w:link w:val="30"/>
    <w:rsid w:val="000F0688"/>
    <w:rPr>
      <w:shd w:val="clear" w:color="auto" w:fill="FFFFFF"/>
    </w:rPr>
  </w:style>
  <w:style w:type="character" w:customStyle="1" w:styleId="Candara0pt">
    <w:name w:val="Основной текст + Candara;Интервал 0 pt"/>
    <w:rsid w:val="000F0688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pt1pt">
    <w:name w:val="Основной текст + 9 pt;Интервал 1 pt"/>
    <w:rsid w:val="000F0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8"/>
      <w:szCs w:val="18"/>
    </w:rPr>
  </w:style>
  <w:style w:type="character" w:customStyle="1" w:styleId="2">
    <w:name w:val="Заголовок №2_"/>
    <w:link w:val="20"/>
    <w:rsid w:val="000F0688"/>
    <w:rPr>
      <w:shd w:val="clear" w:color="auto" w:fill="FFFFFF"/>
    </w:rPr>
  </w:style>
  <w:style w:type="character" w:customStyle="1" w:styleId="1pt">
    <w:name w:val="Основной текст + Интервал 1 pt"/>
    <w:rsid w:val="000F0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paragraph" w:customStyle="1" w:styleId="1">
    <w:name w:val="Основной текст1"/>
    <w:basedOn w:val="a"/>
    <w:link w:val="aa"/>
    <w:rsid w:val="000F0688"/>
    <w:pPr>
      <w:shd w:val="clear" w:color="auto" w:fill="FFFFFF"/>
      <w:spacing w:line="274" w:lineRule="exact"/>
      <w:jc w:val="righ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0F0688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0">
    <w:name w:val="Заголовок №2"/>
    <w:basedOn w:val="a"/>
    <w:link w:val="2"/>
    <w:rsid w:val="000F0688"/>
    <w:pPr>
      <w:shd w:val="clear" w:color="auto" w:fill="FFFFFF"/>
      <w:spacing w:line="274" w:lineRule="exact"/>
      <w:jc w:val="both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 Spacing"/>
    <w:uiPriority w:val="1"/>
    <w:qFormat/>
    <w:rsid w:val="001D3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443B-95EB-4E77-83DF-A5BC802F1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6</Pages>
  <Words>2113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2013-01-18T03:17:00Z</cp:lastPrinted>
  <dcterms:created xsi:type="dcterms:W3CDTF">2012-10-03T07:12:00Z</dcterms:created>
  <dcterms:modified xsi:type="dcterms:W3CDTF">2013-01-18T03:31:00Z</dcterms:modified>
</cp:coreProperties>
</file>