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262" w:rsidRPr="003F4CDD" w:rsidRDefault="00ED0262" w:rsidP="00ED02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F4C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СОВЕТ </w:t>
      </w:r>
    </w:p>
    <w:p w:rsidR="00ED0262" w:rsidRPr="003F4CDD" w:rsidRDefault="00ED0262" w:rsidP="00ED02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F4C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НОВОКУСКОВСКОГО СЕЛЬСКОГО ПОСЕЛЕНИЯ</w:t>
      </w:r>
    </w:p>
    <w:p w:rsidR="00ED0262" w:rsidRPr="003F4CDD" w:rsidRDefault="00ED0262" w:rsidP="00ED02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3F4CDD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АСИНОВСКИЙ </w:t>
      </w:r>
      <w:proofErr w:type="gramStart"/>
      <w:r w:rsidRPr="003F4CDD">
        <w:rPr>
          <w:rFonts w:ascii="Times New Roman" w:eastAsia="Times New Roman" w:hAnsi="Times New Roman" w:cs="Times New Roman"/>
          <w:b/>
          <w:color w:val="000000"/>
          <w:lang w:eastAsia="ru-RU"/>
        </w:rPr>
        <w:t>РАЙОН  ТОМСКАЯ</w:t>
      </w:r>
      <w:proofErr w:type="gramEnd"/>
      <w:r w:rsidRPr="003F4CDD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ОБЛАСТЬ</w:t>
      </w:r>
    </w:p>
    <w:p w:rsidR="00ED0262" w:rsidRPr="003F4CDD" w:rsidRDefault="00ED0262" w:rsidP="00ED02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0262" w:rsidRPr="003F4CDD" w:rsidRDefault="00ED0262" w:rsidP="00ED02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4C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ED0262" w:rsidRDefault="00ED0262" w:rsidP="00ED02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CDD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редакции решения от 12.09.2013 № 54, от 25.03.2015 № 143, от 28.05.2015 № 150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ED0262" w:rsidRPr="003F4CDD" w:rsidRDefault="00ED0262" w:rsidP="00ED02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16.04.2019 № 91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14.11.2019 № 126</w:t>
      </w:r>
      <w:r w:rsidRPr="003F4CD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D0262" w:rsidRPr="003F4CDD" w:rsidRDefault="00ED0262" w:rsidP="00ED026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4C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11.07.2013                                                                                                                       № 47</w:t>
      </w:r>
    </w:p>
    <w:p w:rsidR="00ED0262" w:rsidRPr="003F4CDD" w:rsidRDefault="00ED0262" w:rsidP="00ED0262">
      <w:pPr>
        <w:tabs>
          <w:tab w:val="left" w:pos="5400"/>
        </w:tabs>
        <w:spacing w:before="100" w:after="100" w:line="240" w:lineRule="auto"/>
        <w:ind w:right="-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F4CDD">
        <w:rPr>
          <w:rFonts w:ascii="Times New Roman" w:eastAsia="Times New Roman" w:hAnsi="Times New Roman" w:cs="Times New Roman"/>
          <w:sz w:val="24"/>
          <w:szCs w:val="24"/>
          <w:lang w:eastAsia="ru-RU"/>
        </w:rPr>
        <w:t>с.Ново</w:t>
      </w:r>
      <w:proofErr w:type="spellEnd"/>
      <w:r w:rsidRPr="003F4CDD">
        <w:rPr>
          <w:rFonts w:ascii="Times New Roman" w:eastAsia="Times New Roman" w:hAnsi="Times New Roman" w:cs="Times New Roman"/>
          <w:sz w:val="24"/>
          <w:szCs w:val="24"/>
          <w:lang w:eastAsia="ru-RU"/>
        </w:rPr>
        <w:t>-Кусково</w:t>
      </w:r>
    </w:p>
    <w:p w:rsidR="00ED0262" w:rsidRPr="003F4CDD" w:rsidRDefault="00ED0262" w:rsidP="00ED0262">
      <w:pPr>
        <w:tabs>
          <w:tab w:val="left" w:pos="5400"/>
        </w:tabs>
        <w:spacing w:before="100" w:after="100" w:line="240" w:lineRule="auto"/>
        <w:ind w:right="-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0262" w:rsidRPr="003F4CDD" w:rsidRDefault="00ED0262" w:rsidP="00ED026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4C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порядке оплаты труда муниципальных служащих  </w:t>
      </w:r>
    </w:p>
    <w:p w:rsidR="00ED0262" w:rsidRPr="003F4CDD" w:rsidRDefault="00ED0262" w:rsidP="00ED026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4C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Новокусковского сельского поселения</w:t>
      </w:r>
    </w:p>
    <w:p w:rsidR="00ED0262" w:rsidRPr="003F4CDD" w:rsidRDefault="00ED0262" w:rsidP="00ED0262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0262" w:rsidRPr="003F4CDD" w:rsidRDefault="00ED0262" w:rsidP="00ED026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4C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Руководствуясь частью 2 статьи 53 Федерального закона от 6 октября 2003 года № 131- ФЗ «Об общих принципах организации местного самоуправления в Российской Федерации», Федеральным законом от 2 марта 2007 года № 25-ФЗ «О муниципальной службе в Российской Федерации», Законами Томской области от 15 марта 2013 года № 35-ОЗ «О внесении изменений в отдельные законодательные акты Томской области по вопросам муниципальной службы» и от 15 марта 2013 года № 36-ОЗ «О классных чинах муниципальных служащих в Томской области», с целью упорядочения оплаты труда муниципальных служа</w:t>
      </w:r>
      <w:r w:rsidRPr="003F4CD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щих Новокусковского сельского поселения </w:t>
      </w:r>
    </w:p>
    <w:p w:rsidR="00ED0262" w:rsidRPr="003F4CDD" w:rsidRDefault="00ED0262" w:rsidP="00ED0262">
      <w:pPr>
        <w:autoSpaceDE w:val="0"/>
        <w:autoSpaceDN w:val="0"/>
        <w:adjustRightInd w:val="0"/>
        <w:spacing w:before="100" w:after="10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D0262" w:rsidRPr="003F4CDD" w:rsidRDefault="00ED0262" w:rsidP="00ED0262">
      <w:pPr>
        <w:spacing w:before="100" w:after="10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4C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НОВОКУСКОВСКОГО СЕЛЬСКОГО ПОСЕЛЕНИЯ РЕШИЛ:</w:t>
      </w:r>
    </w:p>
    <w:p w:rsidR="00ED0262" w:rsidRPr="003F4CDD" w:rsidRDefault="00ED0262" w:rsidP="00ED0262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0262" w:rsidRPr="003F4CDD" w:rsidRDefault="00ED0262" w:rsidP="00ED02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CDD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Порядок оплаты труда муниципальных служа</w:t>
      </w:r>
      <w:r w:rsidRPr="003F4CD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щих Новокусковского сельского поселения согласно приложению № 1.</w:t>
      </w:r>
    </w:p>
    <w:p w:rsidR="00ED0262" w:rsidRPr="003F4CDD" w:rsidRDefault="00ED0262" w:rsidP="00ED02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CDD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Утвердить размеры должностных окладов и ежемесячного денежного поощрения муниципальных служа</w:t>
      </w:r>
      <w:r w:rsidRPr="003F4CD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щих Новокусковского сельского поселения согласно приложению № 2.</w:t>
      </w:r>
    </w:p>
    <w:p w:rsidR="00ED0262" w:rsidRPr="003F4CDD" w:rsidRDefault="00ED0262" w:rsidP="00ED02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CDD">
        <w:rPr>
          <w:rFonts w:ascii="Times New Roman" w:eastAsia="Times New Roman" w:hAnsi="Times New Roman" w:cs="Times New Roman"/>
          <w:sz w:val="24"/>
          <w:szCs w:val="24"/>
          <w:lang w:eastAsia="ru-RU"/>
        </w:rPr>
        <w:t>3. Утвердить размеры окладов за классный чин муниципальных служащих Новокусковского сельского поселения согласно приложению № 3.</w:t>
      </w:r>
    </w:p>
    <w:p w:rsidR="00ED0262" w:rsidRPr="003F4CDD" w:rsidRDefault="00ED0262" w:rsidP="00ED02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F4C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Настоящее решение подлежит официальному опубликованию и размещению на официальном сайте муниципального образования «Новокусковское сельское поселение» в информационно-телекоммуникационной сети «Интернет».</w:t>
      </w:r>
    </w:p>
    <w:p w:rsidR="00ED0262" w:rsidRPr="003F4CDD" w:rsidRDefault="00ED0262" w:rsidP="00ED02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F4C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 Настоящее решение вступает в силу с момента его официального опубликования и распространяется на правоотношения, возникшие с 01.06.2013г.</w:t>
      </w:r>
    </w:p>
    <w:p w:rsidR="00ED0262" w:rsidRPr="003F4CDD" w:rsidRDefault="00ED0262" w:rsidP="00ED02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F4C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6. С момента вступления в силу настоящего решения Решение </w:t>
      </w:r>
      <w:r w:rsidRPr="003F4CD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Новокусковского сельского поселения от 28.03.2013г. №33 «О порядке оплаты труда муниципальных служа</w:t>
      </w:r>
      <w:r w:rsidRPr="003F4CD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щих Администрации Новокусковского сельского поселения» признать утратившим силу.</w:t>
      </w:r>
    </w:p>
    <w:p w:rsidR="00ED0262" w:rsidRPr="003F4CDD" w:rsidRDefault="00ED0262" w:rsidP="00ED02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F4C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7.  Контроль исполнения настоящего решения возложить на контрольно-правовой комитет Совета Новокусковского сельского поселения.</w:t>
      </w:r>
    </w:p>
    <w:p w:rsidR="00ED0262" w:rsidRPr="003F4CDD" w:rsidRDefault="00ED0262" w:rsidP="00ED02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D0262" w:rsidRPr="003F4CDD" w:rsidRDefault="00ED0262" w:rsidP="00ED02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Глава сельского поселения                                                                             А.В. Карпенко</w:t>
      </w:r>
    </w:p>
    <w:p w:rsidR="00ED0262" w:rsidRPr="003F4CDD" w:rsidRDefault="00ED0262" w:rsidP="00ED0262">
      <w:pPr>
        <w:spacing w:before="100" w:after="10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0262" w:rsidRPr="003F4CDD" w:rsidRDefault="00ED0262" w:rsidP="00ED026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Председатель Совета                                                                                      </w:t>
      </w:r>
      <w:proofErr w:type="spellStart"/>
      <w:r w:rsidRPr="003F4CDD">
        <w:rPr>
          <w:rFonts w:ascii="Times New Roman" w:eastAsia="Times New Roman" w:hAnsi="Times New Roman" w:cs="Times New Roman"/>
          <w:sz w:val="24"/>
          <w:szCs w:val="24"/>
          <w:lang w:eastAsia="ru-RU"/>
        </w:rPr>
        <w:t>Л.И.Жевлакова</w:t>
      </w:r>
      <w:proofErr w:type="spellEnd"/>
    </w:p>
    <w:p w:rsidR="00ED0262" w:rsidRPr="003F4CDD" w:rsidRDefault="00ED0262" w:rsidP="00ED0262">
      <w:pPr>
        <w:autoSpaceDE w:val="0"/>
        <w:autoSpaceDN w:val="0"/>
        <w:adjustRightInd w:val="0"/>
        <w:spacing w:before="100" w:after="100" w:line="240" w:lineRule="auto"/>
        <w:ind w:left="734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D0262" w:rsidRPr="003F4CDD" w:rsidRDefault="00ED0262" w:rsidP="00ED0262">
      <w:pPr>
        <w:autoSpaceDE w:val="0"/>
        <w:autoSpaceDN w:val="0"/>
        <w:adjustRightInd w:val="0"/>
        <w:spacing w:before="100" w:after="100" w:line="240" w:lineRule="auto"/>
        <w:ind w:left="734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D0262" w:rsidRPr="003F4CDD" w:rsidRDefault="00ED0262" w:rsidP="00ED0262">
      <w:pPr>
        <w:autoSpaceDE w:val="0"/>
        <w:autoSpaceDN w:val="0"/>
        <w:adjustRightInd w:val="0"/>
        <w:spacing w:before="100" w:after="100" w:line="240" w:lineRule="auto"/>
        <w:ind w:left="734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D0262" w:rsidRPr="003F4CDD" w:rsidRDefault="00ED0262" w:rsidP="00ED0262">
      <w:pPr>
        <w:autoSpaceDE w:val="0"/>
        <w:autoSpaceDN w:val="0"/>
        <w:adjustRightInd w:val="0"/>
        <w:spacing w:before="100" w:after="100" w:line="240" w:lineRule="auto"/>
        <w:ind w:left="734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D0262" w:rsidRPr="003F4CDD" w:rsidRDefault="00ED0262" w:rsidP="00ED0262">
      <w:pPr>
        <w:autoSpaceDE w:val="0"/>
        <w:autoSpaceDN w:val="0"/>
        <w:adjustRightInd w:val="0"/>
        <w:spacing w:before="100" w:after="100" w:line="240" w:lineRule="auto"/>
        <w:ind w:left="734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D0262" w:rsidRPr="003F4CDD" w:rsidRDefault="00ED0262" w:rsidP="00ED0262">
      <w:pPr>
        <w:autoSpaceDE w:val="0"/>
        <w:autoSpaceDN w:val="0"/>
        <w:adjustRightInd w:val="0"/>
        <w:spacing w:after="0" w:line="240" w:lineRule="auto"/>
        <w:ind w:left="734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D0262" w:rsidRPr="003F4CDD" w:rsidRDefault="00ED0262" w:rsidP="00ED0262">
      <w:pPr>
        <w:autoSpaceDE w:val="0"/>
        <w:autoSpaceDN w:val="0"/>
        <w:adjustRightInd w:val="0"/>
        <w:spacing w:after="0" w:line="240" w:lineRule="auto"/>
        <w:ind w:left="734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D0262" w:rsidRPr="003F4CDD" w:rsidRDefault="00ED0262" w:rsidP="00ED0262">
      <w:pPr>
        <w:autoSpaceDE w:val="0"/>
        <w:autoSpaceDN w:val="0"/>
        <w:adjustRightInd w:val="0"/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3F4CDD">
        <w:rPr>
          <w:rFonts w:ascii="Times New Roman" w:eastAsia="Times New Roman" w:hAnsi="Times New Roman" w:cs="Times New Roman"/>
          <w:bCs/>
          <w:lang w:eastAsia="ru-RU"/>
        </w:rPr>
        <w:t xml:space="preserve">Приложение №1 к решению </w:t>
      </w:r>
    </w:p>
    <w:p w:rsidR="00ED0262" w:rsidRPr="003F4CDD" w:rsidRDefault="00ED0262" w:rsidP="00ED0262">
      <w:pPr>
        <w:autoSpaceDE w:val="0"/>
        <w:autoSpaceDN w:val="0"/>
        <w:adjustRightInd w:val="0"/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3F4CDD">
        <w:rPr>
          <w:rFonts w:ascii="Times New Roman" w:eastAsia="Times New Roman" w:hAnsi="Times New Roman" w:cs="Times New Roman"/>
          <w:bCs/>
          <w:lang w:eastAsia="ru-RU"/>
        </w:rPr>
        <w:t xml:space="preserve">Совета Новокусковского </w:t>
      </w:r>
    </w:p>
    <w:p w:rsidR="00ED0262" w:rsidRPr="003F4CDD" w:rsidRDefault="00ED0262" w:rsidP="00ED0262">
      <w:pPr>
        <w:autoSpaceDE w:val="0"/>
        <w:autoSpaceDN w:val="0"/>
        <w:adjustRightInd w:val="0"/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3F4CDD">
        <w:rPr>
          <w:rFonts w:ascii="Times New Roman" w:eastAsia="Times New Roman" w:hAnsi="Times New Roman" w:cs="Times New Roman"/>
          <w:bCs/>
          <w:lang w:eastAsia="ru-RU"/>
        </w:rPr>
        <w:t xml:space="preserve">сельского поселения </w:t>
      </w:r>
    </w:p>
    <w:p w:rsidR="00ED0262" w:rsidRPr="003F4CDD" w:rsidRDefault="00ED0262" w:rsidP="00ED0262">
      <w:pPr>
        <w:autoSpaceDE w:val="0"/>
        <w:autoSpaceDN w:val="0"/>
        <w:adjustRightInd w:val="0"/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3F4CDD">
        <w:rPr>
          <w:rFonts w:ascii="Times New Roman" w:eastAsia="Times New Roman" w:hAnsi="Times New Roman" w:cs="Times New Roman"/>
          <w:bCs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lang w:eastAsia="ru-RU"/>
        </w:rPr>
        <w:t>11.07.2013</w:t>
      </w:r>
      <w:bookmarkStart w:id="0" w:name="_GoBack"/>
      <w:bookmarkEnd w:id="0"/>
      <w:r w:rsidRPr="003F4CDD">
        <w:rPr>
          <w:rFonts w:ascii="Times New Roman" w:eastAsia="Times New Roman" w:hAnsi="Times New Roman" w:cs="Times New Roman"/>
          <w:bCs/>
          <w:lang w:eastAsia="ru-RU"/>
        </w:rPr>
        <w:t xml:space="preserve"> № 47</w:t>
      </w:r>
    </w:p>
    <w:p w:rsidR="00ED0262" w:rsidRPr="003F4CDD" w:rsidRDefault="00ED0262" w:rsidP="00ED0262">
      <w:pPr>
        <w:autoSpaceDE w:val="0"/>
        <w:autoSpaceDN w:val="0"/>
        <w:adjustRightInd w:val="0"/>
        <w:spacing w:after="0" w:line="240" w:lineRule="auto"/>
        <w:ind w:left="734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ED0262" w:rsidRPr="003F4CDD" w:rsidRDefault="00ED0262" w:rsidP="00ED0262">
      <w:pPr>
        <w:autoSpaceDE w:val="0"/>
        <w:autoSpaceDN w:val="0"/>
        <w:adjustRightInd w:val="0"/>
        <w:spacing w:after="0" w:line="240" w:lineRule="auto"/>
        <w:ind w:left="73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4C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ПОРЯДОК </w:t>
      </w:r>
    </w:p>
    <w:p w:rsidR="00ED0262" w:rsidRPr="003F4CDD" w:rsidRDefault="00ED0262" w:rsidP="00ED0262">
      <w:pPr>
        <w:autoSpaceDE w:val="0"/>
        <w:autoSpaceDN w:val="0"/>
        <w:adjustRightInd w:val="0"/>
        <w:spacing w:after="0" w:line="240" w:lineRule="auto"/>
        <w:ind w:left="73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4C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оплаты труда муниципальных служащих Новокусковского сельского поселения</w:t>
      </w:r>
    </w:p>
    <w:p w:rsidR="00ED0262" w:rsidRPr="003F4CDD" w:rsidRDefault="00ED0262" w:rsidP="00ED02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D0262" w:rsidRPr="003F4CDD" w:rsidRDefault="00ED0262" w:rsidP="00ED0262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4C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ED0262" w:rsidRPr="003F4CDD" w:rsidRDefault="00ED0262" w:rsidP="00ED0262">
      <w:pPr>
        <w:autoSpaceDE w:val="0"/>
        <w:autoSpaceDN w:val="0"/>
        <w:adjustRightInd w:val="0"/>
        <w:spacing w:before="100" w:after="10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CDD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Настоящий Порядок разработан в соответствии с частью 2 статьи 53 Федерального закона от 6 октября 2003 года № 131 – ФЗ «Об общих принципах организации местного самоуправления в Российской Федерации», Федеральным законом от 2 марта 2007 года № 25-ФЗ «О муниципальной службе в Российской Федерации», Законом Томской области от 15 марта 2013 года № 35-ОЗ «О внесении изменений в отдельные законодательные акты Томской области по вопросам муниципальной службы», Законом Томской области от 15 марта 2013 года № 36-ОЗ «О классных чинах муниципальных служащих в Томской области» и определяет условия и порядок оплаты труда муниципальных служа</w:t>
      </w:r>
      <w:r w:rsidRPr="003F4CD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щих.</w:t>
      </w:r>
    </w:p>
    <w:p w:rsidR="00ED0262" w:rsidRPr="003F4CDD" w:rsidRDefault="00ED0262" w:rsidP="00ED0262">
      <w:pPr>
        <w:autoSpaceDE w:val="0"/>
        <w:autoSpaceDN w:val="0"/>
        <w:adjustRightInd w:val="0"/>
        <w:spacing w:before="100" w:after="10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4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Значение терминов, применяемых в настоящем Порядке, определяется в значениях, установленных в вышеуказанных Законах. </w:t>
      </w:r>
    </w:p>
    <w:p w:rsidR="00ED0262" w:rsidRPr="003F4CDD" w:rsidRDefault="00ED0262" w:rsidP="00ED0262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4CD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3F4C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Денежное содержание </w:t>
      </w:r>
    </w:p>
    <w:p w:rsidR="00ED0262" w:rsidRPr="003F4CDD" w:rsidRDefault="00ED0262" w:rsidP="00ED02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CDD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Денежное содержание муниципального служащего состоит из должностного оклада, а также следующих ежемесячных и иных дополнительных выплат:</w:t>
      </w:r>
    </w:p>
    <w:p w:rsidR="00ED0262" w:rsidRPr="003F4CDD" w:rsidRDefault="00ED0262" w:rsidP="00ED02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CDD">
        <w:rPr>
          <w:rFonts w:ascii="Times New Roman" w:eastAsia="Times New Roman" w:hAnsi="Times New Roman" w:cs="Times New Roman"/>
          <w:sz w:val="24"/>
          <w:szCs w:val="24"/>
          <w:lang w:eastAsia="ru-RU"/>
        </w:rPr>
        <w:t>1) ежемесячного денежного поощрения;</w:t>
      </w:r>
    </w:p>
    <w:p w:rsidR="00ED0262" w:rsidRPr="003F4CDD" w:rsidRDefault="00ED0262" w:rsidP="00ED02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CDD">
        <w:rPr>
          <w:rFonts w:ascii="Times New Roman" w:eastAsia="Times New Roman" w:hAnsi="Times New Roman" w:cs="Times New Roman"/>
          <w:sz w:val="24"/>
          <w:szCs w:val="24"/>
          <w:lang w:eastAsia="ru-RU"/>
        </w:rPr>
        <w:t>2) месячного оклада за классный чин (далее - оклад за классный чин);</w:t>
      </w:r>
    </w:p>
    <w:p w:rsidR="00ED0262" w:rsidRPr="003F4CDD" w:rsidRDefault="00ED0262" w:rsidP="00ED02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CDD">
        <w:rPr>
          <w:rFonts w:ascii="Times New Roman" w:eastAsia="Times New Roman" w:hAnsi="Times New Roman" w:cs="Times New Roman"/>
          <w:sz w:val="24"/>
          <w:szCs w:val="24"/>
          <w:lang w:eastAsia="ru-RU"/>
        </w:rPr>
        <w:t>3) ежемесячной надбавки к должностному окладу за выслугу лет на муниципальной службе в размере в виде процента к должностному окладу в зависимости от стажа муниципальной службы:</w:t>
      </w:r>
    </w:p>
    <w:p w:rsidR="00ED0262" w:rsidRPr="003F4CDD" w:rsidRDefault="00ED0262" w:rsidP="00ED02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CD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 до 5 лет – 10%;</w:t>
      </w:r>
    </w:p>
    <w:p w:rsidR="00ED0262" w:rsidRPr="003F4CDD" w:rsidRDefault="00ED0262" w:rsidP="00ED02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CD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5 до 10 лет – 15%;</w:t>
      </w:r>
    </w:p>
    <w:p w:rsidR="00ED0262" w:rsidRPr="003F4CDD" w:rsidRDefault="00ED0262" w:rsidP="00ED02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CD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10 до 15 лет – 20%;</w:t>
      </w:r>
    </w:p>
    <w:p w:rsidR="00ED0262" w:rsidRPr="003F4CDD" w:rsidRDefault="00ED0262" w:rsidP="00ED02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CD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15 лет и выше – 30%;</w:t>
      </w:r>
    </w:p>
    <w:p w:rsidR="00ED0262" w:rsidRPr="003F4CDD" w:rsidRDefault="00ED0262" w:rsidP="00ED02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CDD">
        <w:rPr>
          <w:rFonts w:ascii="Times New Roman" w:eastAsia="Times New Roman" w:hAnsi="Times New Roman" w:cs="Times New Roman"/>
          <w:sz w:val="24"/>
          <w:szCs w:val="24"/>
          <w:lang w:eastAsia="ru-RU"/>
        </w:rPr>
        <w:t>4) ежемесячной надбавки к должностному окладу за особые условия муниципальной службы;</w:t>
      </w:r>
    </w:p>
    <w:p w:rsidR="00ED0262" w:rsidRPr="003F4CDD" w:rsidRDefault="00ED0262" w:rsidP="00ED02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CDD">
        <w:rPr>
          <w:rFonts w:ascii="Times New Roman" w:eastAsia="Times New Roman" w:hAnsi="Times New Roman" w:cs="Times New Roman"/>
          <w:sz w:val="24"/>
          <w:szCs w:val="24"/>
          <w:lang w:eastAsia="ru-RU"/>
        </w:rPr>
        <w:t>5) премии за выполнение особо важных и сложных заданий;</w:t>
      </w:r>
    </w:p>
    <w:p w:rsidR="00ED0262" w:rsidRPr="003F4CDD" w:rsidRDefault="00ED0262" w:rsidP="00ED02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CDD">
        <w:rPr>
          <w:rFonts w:ascii="Times New Roman" w:eastAsia="Times New Roman" w:hAnsi="Times New Roman" w:cs="Times New Roman"/>
          <w:sz w:val="24"/>
          <w:szCs w:val="24"/>
          <w:lang w:eastAsia="ru-RU"/>
        </w:rPr>
        <w:t>6) единовременной выплаты при предоставлении ежегодного оплачиваемого отпуска и материальной помощи, выплачиваемых за счет средств фонда оплаты труда муниципальных служащих.</w:t>
      </w:r>
    </w:p>
    <w:p w:rsidR="00ED0262" w:rsidRDefault="00ED0262" w:rsidP="00ED02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CDD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В размерах, в порядке и на условиях, определяемых нормативными правовыми актами Российской Федерации, муниципальному служащему устанавливаются ежемесячная процентная надбавка к должностному окладу за работу со сведениями, составляющими государственную тайну.</w:t>
      </w:r>
    </w:p>
    <w:p w:rsidR="00ED0262" w:rsidRPr="003F4CDD" w:rsidRDefault="00ED0262" w:rsidP="00ED02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C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2.3.</w:t>
      </w:r>
      <w:r w:rsidRPr="003F4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Увеличение размеров должностных окладов муниципальных служащих, указанных в Приложении № 2 к настоящему решению, осуществляется путем принятия соответствующего решения Советом Новокусковского сельского поселения. Основанием принятия такого решения может быть увеличение минимальных и максимальных диапазонов должностного оклада муниципальных служащих, установленных законом Томской области от 11 сентября 2007 года № 198-ОЗ «О муниципал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ьной службе в Томской области»».</w:t>
      </w:r>
    </w:p>
    <w:p w:rsidR="00ED0262" w:rsidRPr="003F4CDD" w:rsidRDefault="00ED0262" w:rsidP="00ED02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CDD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F4CDD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Размеры окладов за классный чин муниципальных служащих Новокусковского сельского поселения устанавливаются согласно Приложению № 3.</w:t>
      </w:r>
    </w:p>
    <w:p w:rsidR="00ED0262" w:rsidRPr="003F4CDD" w:rsidRDefault="00ED0262" w:rsidP="00ED02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CDD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F4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все составные части денежного содержания муниципального служащего, </w:t>
      </w:r>
      <w:r w:rsidRPr="003F4C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начисляются районный коэффициент в размерах, предусмотренных действующими нормативными правовыми актами.</w:t>
      </w:r>
    </w:p>
    <w:p w:rsidR="00ED0262" w:rsidRPr="003F4CDD" w:rsidRDefault="00ED0262" w:rsidP="00ED02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2.6</w:t>
      </w:r>
      <w:r w:rsidRPr="003F4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Порядок выплаты дополнительных выплат в составе денежного содержания муниципального служащего, указанных </w:t>
      </w:r>
      <w:proofErr w:type="gramStart"/>
      <w:r w:rsidRPr="003F4CDD">
        <w:rPr>
          <w:rFonts w:ascii="Times New Roman" w:eastAsia="Times New Roman" w:hAnsi="Times New Roman" w:cs="Times New Roman"/>
          <w:sz w:val="24"/>
          <w:szCs w:val="24"/>
          <w:lang w:eastAsia="ru-RU"/>
        </w:rPr>
        <w:t>в  подпунктах</w:t>
      </w:r>
      <w:proofErr w:type="gramEnd"/>
      <w:r w:rsidRPr="003F4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3-6 пункта 2.1. настоящего Порядка устанавливается представителем нанимателя,  с учетом пункта 2 статьи 136 Бюджетного кодекса Российской Федерации, а также пунктов 5 и 6 статьи 5 Федерального закона от 02.03.2007 года № 25-ФЗ «О муниципальной службе в Российской Федерации».</w:t>
      </w:r>
    </w:p>
    <w:p w:rsidR="00ED0262" w:rsidRPr="003F4CDD" w:rsidRDefault="00ED0262" w:rsidP="00ED02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0262" w:rsidRPr="003F4CDD" w:rsidRDefault="00ED0262" w:rsidP="00ED02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4C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III. Ежемесячная надбавка к должностному окладу </w:t>
      </w:r>
    </w:p>
    <w:p w:rsidR="00ED0262" w:rsidRPr="003F4CDD" w:rsidRDefault="00ED0262" w:rsidP="00ED02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4C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особые условия муниципальной службы</w:t>
      </w:r>
    </w:p>
    <w:p w:rsidR="00ED0262" w:rsidRPr="003F4CDD" w:rsidRDefault="00ED0262" w:rsidP="00ED02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CDD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Ежемесячная надбавка к должностному окладу за особые условия муниципальной службы устанавливается в размере до 200 процентов этого оклада.</w:t>
      </w:r>
    </w:p>
    <w:p w:rsidR="00ED0262" w:rsidRPr="003F4CDD" w:rsidRDefault="00ED0262" w:rsidP="00ED02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0262" w:rsidRPr="003F4CDD" w:rsidRDefault="00ED0262" w:rsidP="00ED0262">
      <w:pPr>
        <w:autoSpaceDE w:val="0"/>
        <w:autoSpaceDN w:val="0"/>
        <w:adjustRightInd w:val="0"/>
        <w:spacing w:before="100" w:after="10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4CD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Pr="003F4C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Премии за выполнение особо важных и сложных заданий</w:t>
      </w:r>
    </w:p>
    <w:p w:rsidR="00ED0262" w:rsidRPr="003F4CDD" w:rsidRDefault="00ED0262" w:rsidP="00ED0262">
      <w:pPr>
        <w:autoSpaceDE w:val="0"/>
        <w:autoSpaceDN w:val="0"/>
        <w:adjustRightInd w:val="0"/>
        <w:spacing w:before="100" w:after="10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CDD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Размер премии за выполнение особо важных и сложных заданий устанавливается в размере не менее двух окладов в год, максимальным размером не ограничивается и может выплачиваться ежемесячно за счет средств фонда оплаты труда.</w:t>
      </w:r>
    </w:p>
    <w:p w:rsidR="00ED0262" w:rsidRPr="003F4CDD" w:rsidRDefault="00ED0262" w:rsidP="00ED02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0262" w:rsidRPr="003F4CDD" w:rsidRDefault="00ED0262" w:rsidP="00ED02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4C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V. Единовременной выплаты при предоставлении ежегодного оплачиваемого </w:t>
      </w:r>
    </w:p>
    <w:p w:rsidR="00ED0262" w:rsidRPr="003F4CDD" w:rsidRDefault="00ED0262" w:rsidP="00ED02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4C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отпуска и материальная помощь</w:t>
      </w:r>
    </w:p>
    <w:p w:rsidR="00ED0262" w:rsidRPr="003F4CDD" w:rsidRDefault="00ED0262" w:rsidP="00ED02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Муниципальному служащему выплачивается единовременная выплата при предоставлении ежегодного оплачиваемого отпуска в размере двух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должностных окладов</w:t>
      </w:r>
      <w:r w:rsidRPr="003F4C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D0262" w:rsidRPr="003F4CDD" w:rsidRDefault="00ED0262" w:rsidP="00ED02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Материальная помощь муниципальному служащему выплачивается один раз в календарном году в размере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должностного оклада</w:t>
      </w:r>
      <w:r w:rsidRPr="003F4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его заявлению.</w:t>
      </w:r>
    </w:p>
    <w:p w:rsidR="00ED0262" w:rsidRPr="003F4CDD" w:rsidRDefault="00ED0262" w:rsidP="00ED02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0262" w:rsidRPr="003F4CDD" w:rsidRDefault="00ED0262" w:rsidP="00ED02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0262" w:rsidRPr="003F4CDD" w:rsidRDefault="00ED0262" w:rsidP="00ED02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0262" w:rsidRPr="003F4CDD" w:rsidRDefault="00ED0262" w:rsidP="00ED0262">
      <w:pPr>
        <w:autoSpaceDE w:val="0"/>
        <w:autoSpaceDN w:val="0"/>
        <w:adjustRightInd w:val="0"/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3F4CDD">
        <w:rPr>
          <w:rFonts w:ascii="Times New Roman" w:eastAsia="Times New Roman" w:hAnsi="Times New Roman" w:cs="Times New Roman"/>
          <w:bCs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3F4CDD">
        <w:rPr>
          <w:rFonts w:ascii="Times New Roman" w:eastAsia="Times New Roman" w:hAnsi="Times New Roman" w:cs="Times New Roman"/>
          <w:bCs/>
          <w:lang w:eastAsia="ru-RU"/>
        </w:rPr>
        <w:t xml:space="preserve">2 к решению </w:t>
      </w:r>
    </w:p>
    <w:p w:rsidR="00ED0262" w:rsidRPr="003F4CDD" w:rsidRDefault="00ED0262" w:rsidP="00ED0262">
      <w:pPr>
        <w:autoSpaceDE w:val="0"/>
        <w:autoSpaceDN w:val="0"/>
        <w:adjustRightInd w:val="0"/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3F4CDD">
        <w:rPr>
          <w:rFonts w:ascii="Times New Roman" w:eastAsia="Times New Roman" w:hAnsi="Times New Roman" w:cs="Times New Roman"/>
          <w:bCs/>
          <w:lang w:eastAsia="ru-RU"/>
        </w:rPr>
        <w:t xml:space="preserve">Совета Новокусковского </w:t>
      </w:r>
    </w:p>
    <w:p w:rsidR="00ED0262" w:rsidRPr="003F4CDD" w:rsidRDefault="00ED0262" w:rsidP="00ED0262">
      <w:pPr>
        <w:autoSpaceDE w:val="0"/>
        <w:autoSpaceDN w:val="0"/>
        <w:adjustRightInd w:val="0"/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3F4CDD">
        <w:rPr>
          <w:rFonts w:ascii="Times New Roman" w:eastAsia="Times New Roman" w:hAnsi="Times New Roman" w:cs="Times New Roman"/>
          <w:bCs/>
          <w:lang w:eastAsia="ru-RU"/>
        </w:rPr>
        <w:t xml:space="preserve">сельского поселения </w:t>
      </w:r>
    </w:p>
    <w:p w:rsidR="00ED0262" w:rsidRPr="003F4CDD" w:rsidRDefault="00ED0262" w:rsidP="00ED0262">
      <w:pPr>
        <w:autoSpaceDE w:val="0"/>
        <w:autoSpaceDN w:val="0"/>
        <w:adjustRightInd w:val="0"/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3F4CDD">
        <w:rPr>
          <w:rFonts w:ascii="Times New Roman" w:eastAsia="Times New Roman" w:hAnsi="Times New Roman" w:cs="Times New Roman"/>
          <w:bCs/>
          <w:lang w:eastAsia="ru-RU"/>
        </w:rPr>
        <w:t>от 11.07.2013 № 47</w:t>
      </w:r>
    </w:p>
    <w:p w:rsidR="00ED0262" w:rsidRPr="003F4CDD" w:rsidRDefault="00ED0262" w:rsidP="00ED0262">
      <w:pPr>
        <w:autoSpaceDE w:val="0"/>
        <w:autoSpaceDN w:val="0"/>
        <w:adjustRightInd w:val="0"/>
        <w:spacing w:before="100" w:after="100" w:line="240" w:lineRule="auto"/>
        <w:ind w:left="734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ED0262" w:rsidRPr="003F4CDD" w:rsidRDefault="00ED0262" w:rsidP="00ED0262">
      <w:pPr>
        <w:autoSpaceDE w:val="0"/>
        <w:autoSpaceDN w:val="0"/>
        <w:adjustRightInd w:val="0"/>
        <w:spacing w:before="100" w:after="100" w:line="240" w:lineRule="auto"/>
        <w:ind w:left="73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4C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РАЗМЕРЫ ДОЛЖНОСТНЫХ ОКЛАДОВ И ЕЖЕМЕСЯЧНОГО ДЕНЕЖНОГО ПООЩРЕНИЯ МУНИЦИПАЛЬНЫХ СЛУЖАЩИХ</w:t>
      </w:r>
    </w:p>
    <w:p w:rsidR="00ED0262" w:rsidRDefault="00ED0262" w:rsidP="00ED0262">
      <w:pPr>
        <w:autoSpaceDE w:val="0"/>
        <w:autoSpaceDN w:val="0"/>
        <w:adjustRightInd w:val="0"/>
        <w:spacing w:before="100" w:after="100" w:line="240" w:lineRule="auto"/>
        <w:ind w:left="734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5386"/>
        <w:gridCol w:w="1701"/>
        <w:gridCol w:w="1418"/>
      </w:tblGrid>
      <w:tr w:rsidR="00ED0262" w:rsidRPr="009F4CC7" w:rsidTr="006A5005">
        <w:tc>
          <w:tcPr>
            <w:tcW w:w="1560" w:type="dxa"/>
            <w:shd w:val="clear" w:color="auto" w:fill="auto"/>
            <w:vAlign w:val="center"/>
          </w:tcPr>
          <w:p w:rsidR="00ED0262" w:rsidRPr="009F4CC7" w:rsidRDefault="00ED0262" w:rsidP="006A50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C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Группа должностей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ED0262" w:rsidRPr="009F4CC7" w:rsidRDefault="00ED0262" w:rsidP="006A50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C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D0262" w:rsidRPr="009F4CC7" w:rsidRDefault="00ED0262" w:rsidP="006A50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C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Должностной оклад, руб.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D0262" w:rsidRPr="009F4CC7" w:rsidRDefault="00ED0262" w:rsidP="006A50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C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Коэффициент</w:t>
            </w:r>
          </w:p>
        </w:tc>
      </w:tr>
      <w:tr w:rsidR="00ED0262" w:rsidRPr="009F4CC7" w:rsidTr="006A5005">
        <w:tc>
          <w:tcPr>
            <w:tcW w:w="1560" w:type="dxa"/>
            <w:shd w:val="clear" w:color="auto" w:fill="auto"/>
            <w:vAlign w:val="center"/>
          </w:tcPr>
          <w:p w:rsidR="00ED0262" w:rsidRPr="009F4CC7" w:rsidRDefault="00ED0262" w:rsidP="006A50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ED0262" w:rsidRPr="009F4CC7" w:rsidRDefault="00ED0262" w:rsidP="006A5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 муниципального образования, назначенный по контракту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D0262" w:rsidRPr="009F4CC7" w:rsidRDefault="00ED0262" w:rsidP="006A50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5694,78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D0262" w:rsidRPr="009F4CC7" w:rsidRDefault="00ED0262" w:rsidP="006A50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</w:tr>
      <w:tr w:rsidR="00ED0262" w:rsidRPr="009F4CC7" w:rsidTr="006A5005">
        <w:tc>
          <w:tcPr>
            <w:tcW w:w="1560" w:type="dxa"/>
            <w:shd w:val="clear" w:color="auto" w:fill="auto"/>
            <w:vAlign w:val="center"/>
          </w:tcPr>
          <w:p w:rsidR="00ED0262" w:rsidRPr="009F4CC7" w:rsidRDefault="00ED0262" w:rsidP="006A50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ED0262" w:rsidRPr="009F4CC7" w:rsidRDefault="00ED0262" w:rsidP="006A5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заместитель главы муниципального образования (срочный трудовой договор)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D0262" w:rsidRPr="009F4CC7" w:rsidRDefault="00ED0262" w:rsidP="006A50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5640,02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D0262" w:rsidRPr="009F4CC7" w:rsidRDefault="00ED0262" w:rsidP="006A50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</w:tr>
      <w:tr w:rsidR="00ED0262" w:rsidRPr="009F4CC7" w:rsidTr="006A5005">
        <w:tc>
          <w:tcPr>
            <w:tcW w:w="1560" w:type="dxa"/>
            <w:shd w:val="clear" w:color="auto" w:fill="auto"/>
            <w:vAlign w:val="center"/>
          </w:tcPr>
          <w:p w:rsidR="00ED0262" w:rsidRPr="009F4CC7" w:rsidRDefault="00ED0262" w:rsidP="006A50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ED0262" w:rsidRPr="009F4CC7" w:rsidRDefault="00ED0262" w:rsidP="006A5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заместитель главы администрации муниципального образования (срочный трудовой договор)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D0262" w:rsidRPr="009F4CC7" w:rsidRDefault="00ED0262" w:rsidP="006A50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5488,89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D0262" w:rsidRPr="009F4CC7" w:rsidRDefault="00ED0262" w:rsidP="006A50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</w:tr>
      <w:tr w:rsidR="00ED0262" w:rsidRPr="009F4CC7" w:rsidTr="006A5005">
        <w:tc>
          <w:tcPr>
            <w:tcW w:w="1560" w:type="dxa"/>
            <w:shd w:val="clear" w:color="auto" w:fill="auto"/>
            <w:vAlign w:val="center"/>
          </w:tcPr>
          <w:p w:rsidR="00ED0262" w:rsidRPr="009F4CC7" w:rsidRDefault="00ED0262" w:rsidP="006A50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ED0262" w:rsidRPr="009F4CC7" w:rsidRDefault="00ED0262" w:rsidP="006A5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муниципального образования (срочный трудовой договор)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D0262" w:rsidRPr="009F4CC7" w:rsidRDefault="00ED0262" w:rsidP="006A50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4766,09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D0262" w:rsidRPr="009F4CC7" w:rsidRDefault="00ED0262" w:rsidP="006A50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</w:tr>
      <w:tr w:rsidR="00ED0262" w:rsidRPr="009F4CC7" w:rsidTr="006A5005">
        <w:tc>
          <w:tcPr>
            <w:tcW w:w="1560" w:type="dxa"/>
            <w:shd w:val="clear" w:color="auto" w:fill="auto"/>
            <w:vAlign w:val="center"/>
          </w:tcPr>
          <w:p w:rsidR="00ED0262" w:rsidRPr="009F4CC7" w:rsidRDefault="00ED0262" w:rsidP="006A50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ED0262" w:rsidRPr="009F4CC7" w:rsidRDefault="00ED0262" w:rsidP="006A5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муниципального образования (срочный трудовой договор)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D0262" w:rsidRPr="009F4CC7" w:rsidRDefault="00ED0262" w:rsidP="006A50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4693,50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D0262" w:rsidRPr="009F4CC7" w:rsidRDefault="00ED0262" w:rsidP="006A50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</w:tr>
      <w:tr w:rsidR="00ED0262" w:rsidRPr="009F4CC7" w:rsidTr="006A5005">
        <w:tc>
          <w:tcPr>
            <w:tcW w:w="1560" w:type="dxa"/>
            <w:shd w:val="clear" w:color="auto" w:fill="auto"/>
            <w:vAlign w:val="center"/>
          </w:tcPr>
          <w:p w:rsidR="00ED0262" w:rsidRPr="009F4CC7" w:rsidRDefault="00ED0262" w:rsidP="006A50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ED0262" w:rsidRPr="009F4CC7" w:rsidRDefault="00ED0262" w:rsidP="006A5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Управляющий делами (срочный трудовой договор)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D0262" w:rsidRPr="009F4CC7" w:rsidRDefault="00ED0262" w:rsidP="006A50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4641,35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D0262" w:rsidRPr="009F4CC7" w:rsidRDefault="00ED0262" w:rsidP="006A50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</w:tr>
      <w:tr w:rsidR="00ED0262" w:rsidRPr="009F4CC7" w:rsidTr="006A5005">
        <w:tc>
          <w:tcPr>
            <w:tcW w:w="1560" w:type="dxa"/>
            <w:shd w:val="clear" w:color="auto" w:fill="auto"/>
            <w:vAlign w:val="center"/>
          </w:tcPr>
          <w:p w:rsidR="00ED0262" w:rsidRPr="009F4CC7" w:rsidRDefault="00ED0262" w:rsidP="006A50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старшая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ED0262" w:rsidRPr="009F4CC7" w:rsidRDefault="00ED0262" w:rsidP="006A5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отдела в составе администрации муниципального образования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D0262" w:rsidRPr="009F4CC7" w:rsidRDefault="00ED0262" w:rsidP="006A50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4599,63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D0262" w:rsidRPr="009F4CC7" w:rsidRDefault="00ED0262" w:rsidP="006A50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</w:tr>
      <w:tr w:rsidR="00ED0262" w:rsidRPr="009F4CC7" w:rsidTr="006A5005">
        <w:tc>
          <w:tcPr>
            <w:tcW w:w="1560" w:type="dxa"/>
            <w:shd w:val="clear" w:color="auto" w:fill="auto"/>
            <w:vAlign w:val="center"/>
          </w:tcPr>
          <w:p w:rsidR="00ED0262" w:rsidRPr="009F4CC7" w:rsidRDefault="00ED0262" w:rsidP="006A50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ED0262" w:rsidRPr="009F4CC7" w:rsidRDefault="00ED0262" w:rsidP="006A5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руководителя отдела в составе администрации муниципального образования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D0262" w:rsidRPr="009F4CC7" w:rsidRDefault="00ED0262" w:rsidP="006A50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4537,05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D0262" w:rsidRPr="009F4CC7" w:rsidRDefault="00ED0262" w:rsidP="006A50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</w:tr>
      <w:tr w:rsidR="00ED0262" w:rsidRPr="009F4CC7" w:rsidTr="006A5005">
        <w:tc>
          <w:tcPr>
            <w:tcW w:w="1560" w:type="dxa"/>
            <w:shd w:val="clear" w:color="auto" w:fill="auto"/>
            <w:vAlign w:val="center"/>
          </w:tcPr>
          <w:p w:rsidR="00ED0262" w:rsidRPr="009F4CC7" w:rsidRDefault="00ED0262" w:rsidP="006A50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ED0262" w:rsidRPr="009F4CC7" w:rsidRDefault="00ED0262" w:rsidP="006A5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отдела в структуре администрации муниципального образования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D0262" w:rsidRPr="009F4CC7" w:rsidRDefault="00ED0262" w:rsidP="006A50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4484,90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D0262" w:rsidRPr="009F4CC7" w:rsidRDefault="00ED0262" w:rsidP="006A50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</w:tr>
      <w:tr w:rsidR="00ED0262" w:rsidRPr="009F4CC7" w:rsidTr="006A5005">
        <w:tc>
          <w:tcPr>
            <w:tcW w:w="1560" w:type="dxa"/>
            <w:shd w:val="clear" w:color="auto" w:fill="auto"/>
            <w:vAlign w:val="center"/>
          </w:tcPr>
          <w:p w:rsidR="00ED0262" w:rsidRPr="009F4CC7" w:rsidRDefault="00ED0262" w:rsidP="006A50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ED0262" w:rsidRPr="009F4CC7" w:rsidRDefault="00ED0262" w:rsidP="006A5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руководителя отдела в структуре администрации муниципального образования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D0262" w:rsidRPr="009F4CC7" w:rsidRDefault="00ED0262" w:rsidP="006A50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4432,75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D0262" w:rsidRPr="009F4CC7" w:rsidRDefault="00ED0262" w:rsidP="006A50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</w:tr>
      <w:tr w:rsidR="00ED0262" w:rsidRPr="009F4CC7" w:rsidTr="006A5005">
        <w:tc>
          <w:tcPr>
            <w:tcW w:w="1560" w:type="dxa"/>
            <w:shd w:val="clear" w:color="auto" w:fill="auto"/>
            <w:vAlign w:val="center"/>
          </w:tcPr>
          <w:p w:rsidR="00ED0262" w:rsidRPr="009F4CC7" w:rsidRDefault="00ED0262" w:rsidP="006A50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ED0262" w:rsidRPr="009F4CC7" w:rsidRDefault="00ED0262" w:rsidP="006A5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 контрольно-счетного органа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D0262" w:rsidRPr="009F4CC7" w:rsidRDefault="00ED0262" w:rsidP="006A50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4380,60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D0262" w:rsidRPr="009F4CC7" w:rsidRDefault="00ED0262" w:rsidP="006A50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</w:tr>
      <w:tr w:rsidR="00ED0262" w:rsidRPr="009F4CC7" w:rsidTr="006A5005">
        <w:tc>
          <w:tcPr>
            <w:tcW w:w="1560" w:type="dxa"/>
            <w:shd w:val="clear" w:color="auto" w:fill="auto"/>
            <w:vAlign w:val="center"/>
          </w:tcPr>
          <w:p w:rsidR="00ED0262" w:rsidRPr="009F4CC7" w:rsidRDefault="00ED0262" w:rsidP="006A50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ED0262" w:rsidRPr="009F4CC7" w:rsidRDefault="00ED0262" w:rsidP="006A5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D0262" w:rsidRPr="009F4CC7" w:rsidRDefault="00ED0262" w:rsidP="006A50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4276,30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D0262" w:rsidRPr="009F4CC7" w:rsidRDefault="00ED0262" w:rsidP="006A50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</w:tr>
      <w:tr w:rsidR="00ED0262" w:rsidRPr="009F4CC7" w:rsidTr="006A5005">
        <w:tc>
          <w:tcPr>
            <w:tcW w:w="1560" w:type="dxa"/>
            <w:shd w:val="clear" w:color="auto" w:fill="auto"/>
            <w:vAlign w:val="center"/>
          </w:tcPr>
          <w:p w:rsidR="00ED0262" w:rsidRPr="009F4CC7" w:rsidRDefault="00ED0262" w:rsidP="006A50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ED0262" w:rsidRPr="009F4CC7" w:rsidRDefault="00ED0262" w:rsidP="006A5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Помощник лица, замещающего муниципальную должность (срочный трудовой договор)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D0262" w:rsidRPr="009F4CC7" w:rsidRDefault="00ED0262" w:rsidP="006A50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4172,00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D0262" w:rsidRPr="009F4CC7" w:rsidRDefault="00ED0262" w:rsidP="006A50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</w:tr>
      <w:tr w:rsidR="00ED0262" w:rsidRPr="009F4CC7" w:rsidTr="006A5005">
        <w:tc>
          <w:tcPr>
            <w:tcW w:w="1560" w:type="dxa"/>
            <w:shd w:val="clear" w:color="auto" w:fill="auto"/>
            <w:vAlign w:val="center"/>
          </w:tcPr>
          <w:p w:rsidR="00ED0262" w:rsidRPr="009F4CC7" w:rsidRDefault="00ED0262" w:rsidP="006A50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ED0262" w:rsidRPr="009F4CC7" w:rsidRDefault="00ED0262" w:rsidP="006A5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D0262" w:rsidRPr="009F4CC7" w:rsidRDefault="00ED0262" w:rsidP="006A50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4169,24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D0262" w:rsidRPr="009F4CC7" w:rsidRDefault="00ED0262" w:rsidP="006A50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ED0262" w:rsidRPr="009F4CC7" w:rsidTr="006A5005">
        <w:tc>
          <w:tcPr>
            <w:tcW w:w="1560" w:type="dxa"/>
            <w:shd w:val="clear" w:color="auto" w:fill="auto"/>
            <w:vAlign w:val="center"/>
          </w:tcPr>
          <w:p w:rsidR="00ED0262" w:rsidRPr="009F4CC7" w:rsidRDefault="00ED0262" w:rsidP="006A50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младшая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ED0262" w:rsidRPr="009F4CC7" w:rsidRDefault="00ED0262" w:rsidP="006A500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1 категории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D0262" w:rsidRPr="009F4CC7" w:rsidRDefault="00ED0262" w:rsidP="006A50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3117,89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D0262" w:rsidRPr="009F4CC7" w:rsidRDefault="00ED0262" w:rsidP="006A50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0,95</w:t>
            </w:r>
          </w:p>
        </w:tc>
      </w:tr>
      <w:tr w:rsidR="00ED0262" w:rsidRPr="009F4CC7" w:rsidTr="006A5005">
        <w:tc>
          <w:tcPr>
            <w:tcW w:w="1560" w:type="dxa"/>
            <w:shd w:val="clear" w:color="auto" w:fill="auto"/>
            <w:vAlign w:val="center"/>
          </w:tcPr>
          <w:p w:rsidR="00ED0262" w:rsidRPr="009F4CC7" w:rsidRDefault="00ED0262" w:rsidP="006A50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младшая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ED0262" w:rsidRPr="009F4CC7" w:rsidRDefault="00ED0262" w:rsidP="006A500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2 категории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D0262" w:rsidRPr="009F4CC7" w:rsidRDefault="00ED0262" w:rsidP="006A50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2535,27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D0262" w:rsidRPr="009F4CC7" w:rsidRDefault="00ED0262" w:rsidP="006A50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0,95</w:t>
            </w:r>
          </w:p>
        </w:tc>
      </w:tr>
      <w:tr w:rsidR="00ED0262" w:rsidRPr="009F4CC7" w:rsidTr="006A5005">
        <w:tc>
          <w:tcPr>
            <w:tcW w:w="1560" w:type="dxa"/>
            <w:shd w:val="clear" w:color="auto" w:fill="auto"/>
            <w:vAlign w:val="center"/>
          </w:tcPr>
          <w:p w:rsidR="00ED0262" w:rsidRPr="009F4CC7" w:rsidRDefault="00ED0262" w:rsidP="006A50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младшая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ED0262" w:rsidRPr="009F4CC7" w:rsidRDefault="00ED0262" w:rsidP="006A500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D0262" w:rsidRPr="009F4CC7" w:rsidRDefault="00ED0262" w:rsidP="006A50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2409,33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D0262" w:rsidRPr="009F4CC7" w:rsidRDefault="00ED0262" w:rsidP="006A50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0,95</w:t>
            </w:r>
          </w:p>
        </w:tc>
      </w:tr>
    </w:tbl>
    <w:p w:rsidR="00ED0262" w:rsidRPr="009F4CC7" w:rsidRDefault="00ED0262" w:rsidP="00ED0262">
      <w:pPr>
        <w:autoSpaceDE w:val="0"/>
        <w:autoSpaceDN w:val="0"/>
        <w:adjustRightInd w:val="0"/>
        <w:spacing w:after="0" w:line="240" w:lineRule="auto"/>
        <w:ind w:left="734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D0262" w:rsidRPr="003F4CDD" w:rsidRDefault="00ED0262" w:rsidP="00ED0262">
      <w:pPr>
        <w:autoSpaceDE w:val="0"/>
        <w:autoSpaceDN w:val="0"/>
        <w:adjustRightInd w:val="0"/>
        <w:spacing w:after="0" w:line="240" w:lineRule="auto"/>
        <w:ind w:left="734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D0262" w:rsidRPr="003F4CDD" w:rsidRDefault="00ED0262" w:rsidP="00ED02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0262" w:rsidRPr="003F4CDD" w:rsidRDefault="00ED0262" w:rsidP="00ED02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0262" w:rsidRPr="003F4CDD" w:rsidRDefault="00ED0262" w:rsidP="00ED0262">
      <w:pPr>
        <w:autoSpaceDE w:val="0"/>
        <w:autoSpaceDN w:val="0"/>
        <w:adjustRightInd w:val="0"/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3F4CDD">
        <w:rPr>
          <w:rFonts w:ascii="Times New Roman" w:eastAsia="Times New Roman" w:hAnsi="Times New Roman" w:cs="Times New Roman"/>
          <w:bCs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3F4CDD">
        <w:rPr>
          <w:rFonts w:ascii="Times New Roman" w:eastAsia="Times New Roman" w:hAnsi="Times New Roman" w:cs="Times New Roman"/>
          <w:bCs/>
          <w:lang w:eastAsia="ru-RU"/>
        </w:rPr>
        <w:t xml:space="preserve">3 к решению </w:t>
      </w:r>
    </w:p>
    <w:p w:rsidR="00ED0262" w:rsidRPr="003F4CDD" w:rsidRDefault="00ED0262" w:rsidP="00ED0262">
      <w:pPr>
        <w:autoSpaceDE w:val="0"/>
        <w:autoSpaceDN w:val="0"/>
        <w:adjustRightInd w:val="0"/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3F4CDD">
        <w:rPr>
          <w:rFonts w:ascii="Times New Roman" w:eastAsia="Times New Roman" w:hAnsi="Times New Roman" w:cs="Times New Roman"/>
          <w:bCs/>
          <w:lang w:eastAsia="ru-RU"/>
        </w:rPr>
        <w:t xml:space="preserve">Совета Новокусковского </w:t>
      </w:r>
    </w:p>
    <w:p w:rsidR="00ED0262" w:rsidRPr="003F4CDD" w:rsidRDefault="00ED0262" w:rsidP="00ED0262">
      <w:pPr>
        <w:autoSpaceDE w:val="0"/>
        <w:autoSpaceDN w:val="0"/>
        <w:adjustRightInd w:val="0"/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3F4CDD">
        <w:rPr>
          <w:rFonts w:ascii="Times New Roman" w:eastAsia="Times New Roman" w:hAnsi="Times New Roman" w:cs="Times New Roman"/>
          <w:bCs/>
          <w:lang w:eastAsia="ru-RU"/>
        </w:rPr>
        <w:t xml:space="preserve">сельского поселения </w:t>
      </w:r>
    </w:p>
    <w:p w:rsidR="00ED0262" w:rsidRPr="003F4CDD" w:rsidRDefault="00ED0262" w:rsidP="00ED0262">
      <w:pPr>
        <w:autoSpaceDE w:val="0"/>
        <w:autoSpaceDN w:val="0"/>
        <w:adjustRightInd w:val="0"/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4CDD">
        <w:rPr>
          <w:rFonts w:ascii="Times New Roman" w:eastAsia="Times New Roman" w:hAnsi="Times New Roman" w:cs="Times New Roman"/>
          <w:bCs/>
          <w:lang w:eastAsia="ru-RU"/>
        </w:rPr>
        <w:t>от 11.07.2013 № 47</w:t>
      </w:r>
    </w:p>
    <w:p w:rsidR="00ED0262" w:rsidRPr="003F4CDD" w:rsidRDefault="00ED0262" w:rsidP="00ED0262">
      <w:pPr>
        <w:widowControl w:val="0"/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D0262" w:rsidRPr="003F4CDD" w:rsidRDefault="00ED0262" w:rsidP="00ED0262">
      <w:pPr>
        <w:widowControl w:val="0"/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4C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РАЗМЕРЫ ОКЛАДОВ ЗА КЛАССНЫЙ ЧИН МУНИЦИПАЛЬНЫХ </w:t>
      </w:r>
      <w:proofErr w:type="gramStart"/>
      <w:r w:rsidRPr="003F4C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СЛУЖАЩИХ  НОВОКУСКОВСКОГО</w:t>
      </w:r>
      <w:proofErr w:type="gramEnd"/>
      <w:r w:rsidRPr="003F4C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</w:t>
      </w:r>
      <w:r w:rsidRPr="003F4C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ED0262" w:rsidRPr="009F4CC7" w:rsidRDefault="00ED0262" w:rsidP="00ED0262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48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3120"/>
        <w:gridCol w:w="1320"/>
        <w:gridCol w:w="1320"/>
        <w:gridCol w:w="1320"/>
      </w:tblGrid>
      <w:tr w:rsidR="00ED0262" w:rsidRPr="009F4CC7" w:rsidTr="006A5005">
        <w:trPr>
          <w:trHeight w:val="540"/>
          <w:tblCellSpacing w:w="5" w:type="nil"/>
        </w:trPr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62" w:rsidRPr="009F4CC7" w:rsidRDefault="00ED0262" w:rsidP="006A5005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должностей муниципальных служащих Новокусковского сельского поселения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62" w:rsidRPr="009F4CC7" w:rsidRDefault="00ED0262" w:rsidP="006A5005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классного чина муниципальных служащих Новокусковского сельского поселения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62" w:rsidRPr="009F4CC7" w:rsidRDefault="00ED0262" w:rsidP="006A5005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оклада за классный чин</w:t>
            </w:r>
            <w:r w:rsidRPr="009F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</w:t>
            </w:r>
            <w:proofErr w:type="gramStart"/>
            <w:r w:rsidRPr="009F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(</w:t>
            </w:r>
            <w:proofErr w:type="gramEnd"/>
            <w:r w:rsidRPr="009F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 в месяц)</w:t>
            </w:r>
          </w:p>
        </w:tc>
      </w:tr>
      <w:tr w:rsidR="00ED0262" w:rsidRPr="009F4CC7" w:rsidTr="006A5005">
        <w:trPr>
          <w:tblCellSpacing w:w="5" w:type="nil"/>
        </w:trPr>
        <w:tc>
          <w:tcPr>
            <w:tcW w:w="2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62" w:rsidRPr="009F4CC7" w:rsidRDefault="00ED0262" w:rsidP="006A5005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62" w:rsidRPr="009F4CC7" w:rsidRDefault="00ED0262" w:rsidP="006A5005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62" w:rsidRPr="009F4CC7" w:rsidRDefault="00ED0262" w:rsidP="006A5005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класс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62" w:rsidRPr="009F4CC7" w:rsidRDefault="00ED0262" w:rsidP="006A5005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класс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62" w:rsidRPr="009F4CC7" w:rsidRDefault="00ED0262" w:rsidP="006A5005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3-й класс</w:t>
            </w:r>
          </w:p>
        </w:tc>
      </w:tr>
      <w:tr w:rsidR="00ED0262" w:rsidRPr="009F4CC7" w:rsidTr="006A5005">
        <w:trPr>
          <w:trHeight w:val="540"/>
          <w:tblCellSpacing w:w="5" w:type="nil"/>
        </w:trPr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62" w:rsidRPr="009F4CC7" w:rsidRDefault="00ED0262" w:rsidP="006A5005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Старшая    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62" w:rsidRPr="009F4CC7" w:rsidRDefault="00ED0262" w:rsidP="006A5005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Референт муниципальной службы      </w:t>
            </w:r>
            <w:r w:rsidRPr="009F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Томской области 1, 2 или</w:t>
            </w:r>
            <w:r w:rsidRPr="009F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 класса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62" w:rsidRPr="009F4CC7" w:rsidRDefault="00ED0262" w:rsidP="006A5005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1816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62" w:rsidRPr="009F4CC7" w:rsidRDefault="00ED0262" w:rsidP="006A5005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1514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62" w:rsidRPr="009F4CC7" w:rsidRDefault="00ED0262" w:rsidP="006A5005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1412</w:t>
            </w:r>
          </w:p>
        </w:tc>
      </w:tr>
      <w:tr w:rsidR="00ED0262" w:rsidRPr="009F4CC7" w:rsidTr="006A5005">
        <w:trPr>
          <w:trHeight w:val="720"/>
          <w:tblCellSpacing w:w="5" w:type="nil"/>
        </w:trPr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62" w:rsidRPr="009F4CC7" w:rsidRDefault="00ED0262" w:rsidP="006A5005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Младшая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62" w:rsidRPr="009F4CC7" w:rsidRDefault="00ED0262" w:rsidP="006A5005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муниципальной службы в Томской области 1, 2 или 3 класса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62" w:rsidRPr="009F4CC7" w:rsidRDefault="00ED0262" w:rsidP="006A5005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1212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62" w:rsidRPr="009F4CC7" w:rsidRDefault="00ED0262" w:rsidP="006A5005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62" w:rsidRPr="009F4CC7" w:rsidRDefault="00ED0262" w:rsidP="006A5005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</w:tr>
    </w:tbl>
    <w:p w:rsidR="00ED0262" w:rsidRPr="003F4CDD" w:rsidRDefault="00ED0262" w:rsidP="00ED0262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2653A" w:rsidRDefault="0022653A"/>
    <w:sectPr w:rsidR="0022653A" w:rsidSect="001474A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205"/>
    <w:rsid w:val="0022653A"/>
    <w:rsid w:val="00A76205"/>
    <w:rsid w:val="00ED0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365E79-1B2B-435D-B9AC-3BED8D183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2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1333</Words>
  <Characters>7601</Characters>
  <Application>Microsoft Office Word</Application>
  <DocSecurity>0</DocSecurity>
  <Lines>63</Lines>
  <Paragraphs>17</Paragraphs>
  <ScaleCrop>false</ScaleCrop>
  <Company>SPecialiST RePack</Company>
  <LinksUpToDate>false</LinksUpToDate>
  <CharactersWithSpaces>8917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и:</dc:creator>
  <cp:keywords/>
  <dc:description/>
  <cp:lastModifiedBy>и:</cp:lastModifiedBy>
  <cp:revision>2</cp:revision>
  <dcterms:created xsi:type="dcterms:W3CDTF">2019-11-14T04:29:00Z</dcterms:created>
  <dcterms:modified xsi:type="dcterms:W3CDTF">2019-11-14T04:32:00Z</dcterms:modified>
</cp:coreProperties>
</file>