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AB" w:rsidRPr="00CE6BAB" w:rsidRDefault="00CE6BAB" w:rsidP="007B46C6">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CE6BAB">
        <w:rPr>
          <w:rFonts w:ascii="Times New Roman" w:eastAsia="Times New Roman" w:hAnsi="Times New Roman" w:cs="Times New Roman"/>
          <w:bCs/>
          <w:sz w:val="24"/>
          <w:szCs w:val="24"/>
          <w:lang w:eastAsia="ru-RU"/>
        </w:rPr>
        <w:t>ПРОЕКТ</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НОВОКУСКОВСКОГО СЕЛЬСКОГО ПОСЕЛЕНИЯ</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7B46C6" w:rsidRPr="00B0305B" w:rsidRDefault="007B46C6" w:rsidP="007B46C6">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7B46C6" w:rsidRPr="00B0305B" w:rsidRDefault="00F701FA" w:rsidP="00F701FA">
      <w:pPr>
        <w:tabs>
          <w:tab w:val="center" w:pos="4677"/>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w:t>
      </w:r>
      <w:r>
        <w:rPr>
          <w:rFonts w:ascii="Times New Roman" w:eastAsia="Times New Roman" w:hAnsi="Times New Roman" w:cs="Times New Roman"/>
          <w:bCs/>
          <w:color w:val="000000"/>
          <w:sz w:val="24"/>
          <w:szCs w:val="24"/>
          <w:lang w:eastAsia="ru-RU"/>
        </w:rPr>
        <w:tab/>
        <w:t xml:space="preserve">                                                                                                                     </w:t>
      </w:r>
      <w:r w:rsidR="007B46C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___</w:t>
      </w:r>
    </w:p>
    <w:p w:rsidR="00A5376A" w:rsidRPr="00F701FA" w:rsidRDefault="007B46C6" w:rsidP="00F701FA">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с. Ново-Кусково</w:t>
      </w: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7B46C6"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B46C6" w:rsidRPr="001B5EB0"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B5EB0">
        <w:rPr>
          <w:rFonts w:ascii="Times New Roman" w:eastAsia="Times New Roman" w:hAnsi="Times New Roman" w:cs="Times New Roman"/>
          <w:bCs/>
          <w:sz w:val="24"/>
          <w:szCs w:val="24"/>
          <w:lang w:eastAsia="ru-RU"/>
        </w:rPr>
        <w:t xml:space="preserve">О внесении изменений в Устав муниципального образования </w:t>
      </w:r>
    </w:p>
    <w:p w:rsidR="007B46C6" w:rsidRPr="001B5EB0"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B5EB0">
        <w:rPr>
          <w:rFonts w:ascii="Times New Roman" w:eastAsia="Times New Roman" w:hAnsi="Times New Roman" w:cs="Times New Roman"/>
          <w:bCs/>
          <w:sz w:val="24"/>
          <w:szCs w:val="24"/>
          <w:lang w:eastAsia="ru-RU"/>
        </w:rPr>
        <w:t>«</w:t>
      </w:r>
      <w:proofErr w:type="spellStart"/>
      <w:r w:rsidRPr="001B5EB0">
        <w:rPr>
          <w:rFonts w:ascii="Times New Roman" w:eastAsia="Times New Roman" w:hAnsi="Times New Roman" w:cs="Times New Roman"/>
          <w:bCs/>
          <w:sz w:val="24"/>
          <w:szCs w:val="24"/>
          <w:lang w:eastAsia="ru-RU"/>
        </w:rPr>
        <w:t>Новокусковское</w:t>
      </w:r>
      <w:proofErr w:type="spellEnd"/>
      <w:r w:rsidRPr="001B5EB0">
        <w:rPr>
          <w:rFonts w:ascii="Times New Roman" w:eastAsia="Times New Roman" w:hAnsi="Times New Roman" w:cs="Times New Roman"/>
          <w:bCs/>
          <w:sz w:val="24"/>
          <w:szCs w:val="24"/>
          <w:lang w:eastAsia="ru-RU"/>
        </w:rPr>
        <w:t xml:space="preserve"> сельское поселение</w:t>
      </w:r>
      <w:r w:rsidR="00134EE5">
        <w:rPr>
          <w:rFonts w:ascii="Times New Roman" w:eastAsia="Times New Roman" w:hAnsi="Times New Roman" w:cs="Times New Roman"/>
          <w:bCs/>
          <w:sz w:val="24"/>
          <w:szCs w:val="24"/>
          <w:lang w:eastAsia="ru-RU"/>
        </w:rPr>
        <w:t xml:space="preserve"> Асиновского района Томской области</w:t>
      </w:r>
      <w:r w:rsidRPr="001B5EB0">
        <w:rPr>
          <w:rFonts w:ascii="Times New Roman" w:eastAsia="Times New Roman" w:hAnsi="Times New Roman" w:cs="Times New Roman"/>
          <w:bCs/>
          <w:sz w:val="24"/>
          <w:szCs w:val="24"/>
          <w:lang w:eastAsia="ru-RU"/>
        </w:rPr>
        <w:t>»</w:t>
      </w:r>
    </w:p>
    <w:p w:rsidR="007B46C6" w:rsidRPr="003D751A" w:rsidRDefault="007B46C6" w:rsidP="007B46C6">
      <w:pPr>
        <w:spacing w:after="0" w:line="240" w:lineRule="auto"/>
        <w:ind w:left="6663"/>
        <w:rPr>
          <w:rFonts w:ascii="Times New Roman" w:eastAsia="Times New Roman" w:hAnsi="Times New Roman" w:cs="Times New Roman"/>
          <w:sz w:val="24"/>
          <w:szCs w:val="24"/>
          <w:lang w:eastAsia="ru-RU"/>
        </w:rPr>
      </w:pPr>
    </w:p>
    <w:p w:rsidR="00A02086" w:rsidRPr="00A02086" w:rsidRDefault="00A02086"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В целях приведения муниципального нормативного правового акта в соответствие с законодательством</w:t>
      </w:r>
    </w:p>
    <w:p w:rsidR="00A02086" w:rsidRPr="00A02086" w:rsidRDefault="00A02086"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СОВЕТ НОВОКУСКОВСКОГО СЕЛЬСКОГО ПОСЕЛЕНИЯ РЕШИЛ:</w:t>
      </w:r>
    </w:p>
    <w:p w:rsidR="00A02086" w:rsidRDefault="00A02086"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1. Внести в Устав муниципального образования «</w:t>
      </w:r>
      <w:proofErr w:type="spellStart"/>
      <w:r w:rsidRPr="00A02086">
        <w:rPr>
          <w:rFonts w:ascii="Times New Roman" w:eastAsia="Calibri" w:hAnsi="Times New Roman" w:cs="Times New Roman"/>
          <w:sz w:val="24"/>
          <w:szCs w:val="24"/>
        </w:rPr>
        <w:t>Новокусковское</w:t>
      </w:r>
      <w:proofErr w:type="spellEnd"/>
      <w:r w:rsidRPr="00A02086">
        <w:rPr>
          <w:rFonts w:ascii="Times New Roman" w:eastAsia="Calibri" w:hAnsi="Times New Roman" w:cs="Times New Roman"/>
          <w:sz w:val="24"/>
          <w:szCs w:val="24"/>
        </w:rPr>
        <w:t xml:space="preserve"> сельское поселение</w:t>
      </w:r>
      <w:r w:rsidR="00134EE5">
        <w:rPr>
          <w:rFonts w:ascii="Times New Roman" w:eastAsia="Calibri" w:hAnsi="Times New Roman" w:cs="Times New Roman"/>
          <w:sz w:val="24"/>
          <w:szCs w:val="24"/>
        </w:rPr>
        <w:t xml:space="preserve"> Асиновского района Томской области</w:t>
      </w:r>
      <w:r w:rsidRPr="00A02086">
        <w:rPr>
          <w:rFonts w:ascii="Times New Roman" w:eastAsia="Calibri" w:hAnsi="Times New Roman" w:cs="Times New Roman"/>
          <w:sz w:val="24"/>
          <w:szCs w:val="24"/>
        </w:rPr>
        <w:t>», принятый решением Совета Новокусковского сельского поселения от 25 августа 2010 года № 109, следующие изменения:</w:t>
      </w:r>
    </w:p>
    <w:p w:rsidR="0067698C" w:rsidRDefault="00134EE5"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7698C">
        <w:rPr>
          <w:rFonts w:ascii="Times New Roman" w:eastAsia="Calibri" w:hAnsi="Times New Roman" w:cs="Times New Roman"/>
          <w:sz w:val="24"/>
          <w:szCs w:val="24"/>
        </w:rPr>
        <w:t xml:space="preserve">) </w:t>
      </w:r>
      <w:r w:rsidR="00565CF7">
        <w:rPr>
          <w:rFonts w:ascii="Times New Roman" w:eastAsia="Calibri" w:hAnsi="Times New Roman" w:cs="Times New Roman"/>
          <w:sz w:val="24"/>
          <w:szCs w:val="24"/>
        </w:rPr>
        <w:t xml:space="preserve">В </w:t>
      </w:r>
      <w:r w:rsidR="0067698C">
        <w:rPr>
          <w:rFonts w:ascii="Times New Roman" w:eastAsia="Calibri" w:hAnsi="Times New Roman" w:cs="Times New Roman"/>
          <w:sz w:val="24"/>
          <w:szCs w:val="24"/>
        </w:rPr>
        <w:t>статье 3 Устава</w:t>
      </w:r>
    </w:p>
    <w:p w:rsidR="0067698C" w:rsidRDefault="00134EE5"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часть 3</w:t>
      </w:r>
      <w:r w:rsidR="00D40BDC">
        <w:rPr>
          <w:rFonts w:ascii="Times New Roman" w:eastAsia="Calibri" w:hAnsi="Times New Roman" w:cs="Times New Roman"/>
          <w:sz w:val="24"/>
          <w:szCs w:val="24"/>
        </w:rPr>
        <w:t xml:space="preserve"> изложить в следующей редакции:</w:t>
      </w:r>
    </w:p>
    <w:p w:rsidR="007B2130" w:rsidRPr="003F464A" w:rsidRDefault="00134EE5" w:rsidP="007B2130">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Calibri" w:hAnsi="Times New Roman" w:cs="Times New Roman"/>
          <w:color w:val="000000" w:themeColor="text1"/>
          <w:sz w:val="24"/>
          <w:szCs w:val="24"/>
        </w:rPr>
        <w:t>«3</w:t>
      </w:r>
      <w:r w:rsidR="00D40BDC" w:rsidRPr="003F464A">
        <w:rPr>
          <w:rFonts w:ascii="Times New Roman" w:eastAsia="Calibri" w:hAnsi="Times New Roman" w:cs="Times New Roman"/>
          <w:color w:val="000000" w:themeColor="text1"/>
          <w:sz w:val="24"/>
          <w:szCs w:val="24"/>
        </w:rPr>
        <w:t>.</w:t>
      </w:r>
      <w:r w:rsidR="007B2130" w:rsidRPr="003F464A">
        <w:rPr>
          <w:rFonts w:ascii="Times New Roman" w:eastAsia="Times New Roman" w:hAnsi="Times New Roman" w:cs="Times New Roman"/>
          <w:color w:val="000000" w:themeColor="text1"/>
          <w:sz w:val="24"/>
          <w:szCs w:val="24"/>
          <w:lang w:eastAsia="zh-CN"/>
        </w:rPr>
        <w:t xml:space="preserve">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716FF6" w:rsidRPr="003F464A" w:rsidRDefault="00716FF6" w:rsidP="007B2130">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б) </w:t>
      </w:r>
      <w:r w:rsidR="00134EE5">
        <w:rPr>
          <w:rFonts w:ascii="Times New Roman" w:eastAsia="Times New Roman" w:hAnsi="Times New Roman" w:cs="Times New Roman"/>
          <w:color w:val="000000" w:themeColor="text1"/>
          <w:sz w:val="24"/>
          <w:szCs w:val="24"/>
          <w:lang w:eastAsia="zh-CN"/>
        </w:rPr>
        <w:t xml:space="preserve">часть </w:t>
      </w:r>
      <w:r w:rsidRPr="003F464A">
        <w:rPr>
          <w:rFonts w:ascii="Times New Roman" w:eastAsia="Times New Roman" w:hAnsi="Times New Roman" w:cs="Times New Roman"/>
          <w:color w:val="000000" w:themeColor="text1"/>
          <w:sz w:val="24"/>
          <w:szCs w:val="24"/>
          <w:lang w:eastAsia="zh-CN"/>
        </w:rPr>
        <w:t>4 изложить в следующей редакции:</w:t>
      </w:r>
    </w:p>
    <w:p w:rsidR="007B2130" w:rsidRPr="007B2130" w:rsidRDefault="00716FF6" w:rsidP="00716FF6">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 4. </w:t>
      </w:r>
      <w:r w:rsidR="007B2130" w:rsidRPr="007B2130">
        <w:rPr>
          <w:rFonts w:ascii="Times New Roman" w:eastAsia="Times New Roman" w:hAnsi="Times New Roman" w:cs="Times New Roman"/>
          <w:color w:val="000000" w:themeColor="text1"/>
          <w:sz w:val="24"/>
          <w:szCs w:val="24"/>
          <w:lang w:eastAsia="zh-CN"/>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B2130" w:rsidRPr="003F464A" w:rsidRDefault="007B2130"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7B2130">
        <w:rPr>
          <w:rFonts w:ascii="Times New Roman" w:eastAsia="Times New Roman" w:hAnsi="Times New Roman" w:cs="Times New Roman"/>
          <w:color w:val="000000" w:themeColor="text1"/>
          <w:sz w:val="24"/>
          <w:szCs w:val="24"/>
          <w:lang w:eastAsia="zh-CN"/>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r w:rsidR="00716FF6" w:rsidRPr="003F464A">
        <w:rPr>
          <w:rFonts w:ascii="Times New Roman" w:eastAsia="Times New Roman" w:hAnsi="Times New Roman" w:cs="Times New Roman"/>
          <w:color w:val="000000" w:themeColor="text1"/>
          <w:sz w:val="24"/>
          <w:szCs w:val="24"/>
          <w:lang w:eastAsia="zh-CN"/>
        </w:rPr>
        <w:t>».</w:t>
      </w:r>
    </w:p>
    <w:p w:rsidR="00716FF6" w:rsidRPr="007B2130" w:rsidRDefault="00134EE5"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в) часть</w:t>
      </w:r>
      <w:r w:rsidR="00716FF6" w:rsidRPr="003F464A">
        <w:rPr>
          <w:rFonts w:ascii="Times New Roman" w:eastAsia="Times New Roman" w:hAnsi="Times New Roman" w:cs="Times New Roman"/>
          <w:color w:val="000000" w:themeColor="text1"/>
          <w:sz w:val="24"/>
          <w:szCs w:val="24"/>
          <w:lang w:eastAsia="zh-CN"/>
        </w:rPr>
        <w:t xml:space="preserve"> 5 изложить в следующей редакции:</w:t>
      </w:r>
    </w:p>
    <w:p w:rsidR="007B2130" w:rsidRPr="003F464A" w:rsidRDefault="00134EE5"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«5</w:t>
      </w:r>
      <w:r w:rsidR="007B2130" w:rsidRPr="007B2130">
        <w:rPr>
          <w:rFonts w:ascii="Times New Roman" w:eastAsia="Times New Roman" w:hAnsi="Times New Roman" w:cs="Times New Roman"/>
          <w:color w:val="000000" w:themeColor="text1"/>
          <w:sz w:val="24"/>
          <w:szCs w:val="24"/>
          <w:lang w:eastAsia="zh-CN"/>
        </w:rPr>
        <w:t>.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00574C32" w:rsidRPr="003F464A">
        <w:rPr>
          <w:rFonts w:ascii="Times New Roman" w:eastAsia="Times New Roman" w:hAnsi="Times New Roman" w:cs="Times New Roman"/>
          <w:color w:val="000000" w:themeColor="text1"/>
          <w:sz w:val="24"/>
          <w:szCs w:val="24"/>
          <w:lang w:eastAsia="zh-CN"/>
        </w:rPr>
        <w:t>Информационный бюллетень</w:t>
      </w:r>
      <w:r w:rsidR="007B2130" w:rsidRPr="007B2130">
        <w:rPr>
          <w:rFonts w:ascii="Times New Roman" w:eastAsia="Times New Roman" w:hAnsi="Times New Roman" w:cs="Times New Roman"/>
          <w:color w:val="000000" w:themeColor="text1"/>
          <w:sz w:val="24"/>
          <w:szCs w:val="24"/>
          <w:lang w:eastAsia="zh-CN"/>
        </w:rPr>
        <w:t xml:space="preserve">», распространяемом в </w:t>
      </w:r>
      <w:proofErr w:type="spellStart"/>
      <w:r>
        <w:rPr>
          <w:rFonts w:ascii="Times New Roman" w:eastAsia="Times New Roman" w:hAnsi="Times New Roman" w:cs="Times New Roman"/>
          <w:color w:val="000000" w:themeColor="text1"/>
          <w:sz w:val="24"/>
          <w:szCs w:val="24"/>
          <w:lang w:eastAsia="zh-CN"/>
        </w:rPr>
        <w:t>Новокусковском</w:t>
      </w:r>
      <w:proofErr w:type="spellEnd"/>
      <w:r>
        <w:rPr>
          <w:rFonts w:ascii="Times New Roman" w:eastAsia="Times New Roman" w:hAnsi="Times New Roman" w:cs="Times New Roman"/>
          <w:color w:val="000000" w:themeColor="text1"/>
          <w:sz w:val="24"/>
          <w:szCs w:val="24"/>
          <w:lang w:eastAsia="zh-CN"/>
        </w:rPr>
        <w:t xml:space="preserve"> сельском поселении</w:t>
      </w:r>
      <w:r w:rsidR="007B2130" w:rsidRPr="007B2130">
        <w:rPr>
          <w:rFonts w:ascii="Times New Roman" w:eastAsia="Times New Roman" w:hAnsi="Times New Roman" w:cs="Times New Roman"/>
          <w:color w:val="000000" w:themeColor="text1"/>
          <w:sz w:val="24"/>
          <w:szCs w:val="24"/>
          <w:lang w:eastAsia="zh-CN"/>
        </w:rPr>
        <w:t>.</w:t>
      </w:r>
    </w:p>
    <w:p w:rsidR="007B2130" w:rsidRPr="003F464A" w:rsidRDefault="00574C32"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 </w:t>
      </w:r>
      <w:r w:rsidR="007B2130" w:rsidRPr="007B2130">
        <w:rPr>
          <w:rFonts w:ascii="Times New Roman" w:eastAsia="Times New Roman" w:hAnsi="Times New Roman" w:cs="Times New Roman"/>
          <w:color w:val="000000" w:themeColor="text1"/>
          <w:sz w:val="24"/>
          <w:szCs w:val="24"/>
          <w:lang w:eastAsia="zh-CN"/>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r w:rsidRPr="003F464A">
        <w:rPr>
          <w:rFonts w:ascii="Times New Roman" w:eastAsia="Times New Roman" w:hAnsi="Times New Roman" w:cs="Times New Roman"/>
          <w:color w:val="000000" w:themeColor="text1"/>
          <w:sz w:val="24"/>
          <w:szCs w:val="24"/>
          <w:lang w:eastAsia="zh-CN"/>
        </w:rPr>
        <w:t>».</w:t>
      </w:r>
    </w:p>
    <w:p w:rsidR="00574C32" w:rsidRPr="007B2130" w:rsidRDefault="00134EE5"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г) часть</w:t>
      </w:r>
      <w:r w:rsidR="00574C32" w:rsidRPr="003F464A">
        <w:rPr>
          <w:rFonts w:ascii="Times New Roman" w:eastAsia="Times New Roman" w:hAnsi="Times New Roman" w:cs="Times New Roman"/>
          <w:color w:val="000000" w:themeColor="text1"/>
          <w:sz w:val="24"/>
          <w:szCs w:val="24"/>
          <w:lang w:eastAsia="zh-CN"/>
        </w:rPr>
        <w:t xml:space="preserve"> 6 изложить в следующей редакции:</w:t>
      </w:r>
    </w:p>
    <w:p w:rsidR="007B2130" w:rsidRPr="007B2130" w:rsidRDefault="003F464A"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w:t>
      </w:r>
      <w:r w:rsidR="00574C32" w:rsidRPr="003F464A">
        <w:rPr>
          <w:rFonts w:ascii="Times New Roman" w:eastAsia="Times New Roman" w:hAnsi="Times New Roman" w:cs="Times New Roman"/>
          <w:color w:val="000000" w:themeColor="text1"/>
          <w:sz w:val="24"/>
          <w:szCs w:val="24"/>
          <w:lang w:eastAsia="zh-CN"/>
        </w:rPr>
        <w:t>6</w:t>
      </w:r>
      <w:r w:rsidR="007B2130" w:rsidRPr="007B2130">
        <w:rPr>
          <w:rFonts w:ascii="Times New Roman" w:eastAsia="Times New Roman" w:hAnsi="Times New Roman" w:cs="Times New Roman"/>
          <w:color w:val="000000" w:themeColor="text1"/>
          <w:sz w:val="24"/>
          <w:szCs w:val="24"/>
          <w:lang w:eastAsia="zh-CN"/>
        </w:rPr>
        <w:t>.</w:t>
      </w:r>
      <w:r w:rsidR="00320BC2">
        <w:rPr>
          <w:rFonts w:ascii="Times New Roman" w:eastAsia="Times New Roman" w:hAnsi="Times New Roman" w:cs="Times New Roman"/>
          <w:color w:val="000000" w:themeColor="text1"/>
          <w:sz w:val="24"/>
          <w:szCs w:val="24"/>
          <w:lang w:eastAsia="zh-CN"/>
        </w:rPr>
        <w:t xml:space="preserve"> </w:t>
      </w:r>
      <w:r w:rsidR="007B2130" w:rsidRPr="007B2130">
        <w:rPr>
          <w:rFonts w:ascii="Times New Roman" w:eastAsia="Times New Roman" w:hAnsi="Times New Roman" w:cs="Times New Roman"/>
          <w:color w:val="000000" w:themeColor="text1"/>
          <w:sz w:val="24"/>
          <w:szCs w:val="24"/>
          <w:lang w:eastAsia="zh-CN"/>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lastRenderedPageBreak/>
        <w:t xml:space="preserve">1) размещение муниципального правового акта в местах, доступных для неограниченного круга лиц: </w:t>
      </w:r>
    </w:p>
    <w:p w:rsidR="00164DDD" w:rsidRPr="00164DDD" w:rsidRDefault="00164DDD" w:rsidP="00164DDD">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164DDD">
        <w:rPr>
          <w:rFonts w:ascii="Times New Roman" w:eastAsia="Times New Roman" w:hAnsi="Times New Roman" w:cs="Times New Roman"/>
          <w:color w:val="000000" w:themeColor="text1"/>
          <w:sz w:val="24"/>
          <w:szCs w:val="24"/>
          <w:lang w:eastAsia="zh-CN"/>
        </w:rPr>
        <w:t xml:space="preserve">- читальные залы библиотек сёл </w:t>
      </w:r>
      <w:proofErr w:type="gramStart"/>
      <w:r w:rsidRPr="00164DDD">
        <w:rPr>
          <w:rFonts w:ascii="Times New Roman" w:eastAsia="Times New Roman" w:hAnsi="Times New Roman" w:cs="Times New Roman"/>
          <w:color w:val="000000" w:themeColor="text1"/>
          <w:sz w:val="24"/>
          <w:szCs w:val="24"/>
          <w:lang w:eastAsia="zh-CN"/>
        </w:rPr>
        <w:t>Ново-Кусково</w:t>
      </w:r>
      <w:proofErr w:type="gramEnd"/>
      <w:r w:rsidRPr="00164DDD">
        <w:rPr>
          <w:rFonts w:ascii="Times New Roman" w:eastAsia="Times New Roman" w:hAnsi="Times New Roman" w:cs="Times New Roman"/>
          <w:color w:val="000000" w:themeColor="text1"/>
          <w:sz w:val="24"/>
          <w:szCs w:val="24"/>
          <w:lang w:eastAsia="zh-CN"/>
        </w:rPr>
        <w:t xml:space="preserve">, Казанка, </w:t>
      </w:r>
      <w:proofErr w:type="spellStart"/>
      <w:r w:rsidRPr="00164DDD">
        <w:rPr>
          <w:rFonts w:ascii="Times New Roman" w:eastAsia="Times New Roman" w:hAnsi="Times New Roman" w:cs="Times New Roman"/>
          <w:color w:val="000000" w:themeColor="text1"/>
          <w:sz w:val="24"/>
          <w:szCs w:val="24"/>
          <w:lang w:eastAsia="zh-CN"/>
        </w:rPr>
        <w:t>Филимоновка</w:t>
      </w:r>
      <w:proofErr w:type="spellEnd"/>
      <w:r w:rsidRPr="00164DDD">
        <w:rPr>
          <w:rFonts w:ascii="Times New Roman" w:eastAsia="Times New Roman" w:hAnsi="Times New Roman" w:cs="Times New Roman"/>
          <w:color w:val="000000" w:themeColor="text1"/>
          <w:sz w:val="24"/>
          <w:szCs w:val="24"/>
          <w:lang w:eastAsia="zh-CN"/>
        </w:rPr>
        <w:t>,</w:t>
      </w:r>
    </w:p>
    <w:p w:rsidR="00164DDD" w:rsidRPr="00164DDD" w:rsidRDefault="00164DDD" w:rsidP="00164DDD">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164DDD">
        <w:rPr>
          <w:rFonts w:ascii="Times New Roman" w:eastAsia="Times New Roman" w:hAnsi="Times New Roman" w:cs="Times New Roman"/>
          <w:color w:val="000000" w:themeColor="text1"/>
          <w:sz w:val="24"/>
          <w:szCs w:val="24"/>
          <w:lang w:eastAsia="zh-CN"/>
        </w:rPr>
        <w:t>-информационные доски по адресам:</w:t>
      </w:r>
    </w:p>
    <w:p w:rsidR="00164DDD" w:rsidRPr="00164DDD" w:rsidRDefault="00164DDD" w:rsidP="00164DDD">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164DDD">
        <w:rPr>
          <w:rFonts w:ascii="Times New Roman" w:eastAsia="Times New Roman" w:hAnsi="Times New Roman" w:cs="Times New Roman"/>
          <w:color w:val="000000" w:themeColor="text1"/>
          <w:sz w:val="24"/>
          <w:szCs w:val="24"/>
          <w:lang w:eastAsia="zh-CN"/>
        </w:rPr>
        <w:t xml:space="preserve">с. </w:t>
      </w:r>
      <w:proofErr w:type="gramStart"/>
      <w:r w:rsidRPr="00164DDD">
        <w:rPr>
          <w:rFonts w:ascii="Times New Roman" w:eastAsia="Times New Roman" w:hAnsi="Times New Roman" w:cs="Times New Roman"/>
          <w:color w:val="000000" w:themeColor="text1"/>
          <w:sz w:val="24"/>
          <w:szCs w:val="24"/>
          <w:lang w:eastAsia="zh-CN"/>
        </w:rPr>
        <w:t>Ново-Кусково</w:t>
      </w:r>
      <w:proofErr w:type="gramEnd"/>
      <w:r w:rsidRPr="00164DDD">
        <w:rPr>
          <w:rFonts w:ascii="Times New Roman" w:eastAsia="Times New Roman" w:hAnsi="Times New Roman" w:cs="Times New Roman"/>
          <w:color w:val="000000" w:themeColor="text1"/>
          <w:sz w:val="24"/>
          <w:szCs w:val="24"/>
          <w:lang w:eastAsia="zh-CN"/>
        </w:rPr>
        <w:t xml:space="preserve"> ул. Школьная, 55,остановка общественного транспорта,</w:t>
      </w:r>
    </w:p>
    <w:p w:rsidR="00164DDD" w:rsidRPr="00164DDD" w:rsidRDefault="00164DDD" w:rsidP="00164DDD">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164DDD">
        <w:rPr>
          <w:rFonts w:ascii="Times New Roman" w:eastAsia="Times New Roman" w:hAnsi="Times New Roman" w:cs="Times New Roman"/>
          <w:color w:val="000000" w:themeColor="text1"/>
          <w:sz w:val="24"/>
          <w:szCs w:val="24"/>
          <w:lang w:eastAsia="zh-CN"/>
        </w:rPr>
        <w:t xml:space="preserve">с. </w:t>
      </w:r>
      <w:proofErr w:type="gramStart"/>
      <w:r w:rsidRPr="00164DDD">
        <w:rPr>
          <w:rFonts w:ascii="Times New Roman" w:eastAsia="Times New Roman" w:hAnsi="Times New Roman" w:cs="Times New Roman"/>
          <w:color w:val="000000" w:themeColor="text1"/>
          <w:sz w:val="24"/>
          <w:szCs w:val="24"/>
          <w:lang w:eastAsia="zh-CN"/>
        </w:rPr>
        <w:t>Ново-Кусково</w:t>
      </w:r>
      <w:proofErr w:type="gramEnd"/>
      <w:r w:rsidRPr="00164DDD">
        <w:rPr>
          <w:rFonts w:ascii="Times New Roman" w:eastAsia="Times New Roman" w:hAnsi="Times New Roman" w:cs="Times New Roman"/>
          <w:color w:val="000000" w:themeColor="text1"/>
          <w:sz w:val="24"/>
          <w:szCs w:val="24"/>
          <w:lang w:eastAsia="zh-CN"/>
        </w:rPr>
        <w:t xml:space="preserve"> ул. Школьная, 55,сельская администрация,</w:t>
      </w:r>
    </w:p>
    <w:p w:rsidR="00164DDD" w:rsidRPr="00164DDD" w:rsidRDefault="00164DDD" w:rsidP="00164DDD">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164DDD">
        <w:rPr>
          <w:rFonts w:ascii="Times New Roman" w:eastAsia="Times New Roman" w:hAnsi="Times New Roman" w:cs="Times New Roman"/>
          <w:color w:val="000000" w:themeColor="text1"/>
          <w:sz w:val="24"/>
          <w:szCs w:val="24"/>
          <w:lang w:eastAsia="zh-CN"/>
        </w:rPr>
        <w:t xml:space="preserve">с. Ново-Кусково ул. </w:t>
      </w:r>
      <w:proofErr w:type="gramStart"/>
      <w:r w:rsidRPr="00164DDD">
        <w:rPr>
          <w:rFonts w:ascii="Times New Roman" w:eastAsia="Times New Roman" w:hAnsi="Times New Roman" w:cs="Times New Roman"/>
          <w:color w:val="000000" w:themeColor="text1"/>
          <w:sz w:val="24"/>
          <w:szCs w:val="24"/>
          <w:lang w:eastAsia="zh-CN"/>
        </w:rPr>
        <w:t>Библиотечная</w:t>
      </w:r>
      <w:proofErr w:type="gramEnd"/>
      <w:r w:rsidRPr="00164DDD">
        <w:rPr>
          <w:rFonts w:ascii="Times New Roman" w:eastAsia="Times New Roman" w:hAnsi="Times New Roman" w:cs="Times New Roman"/>
          <w:color w:val="000000" w:themeColor="text1"/>
          <w:sz w:val="24"/>
          <w:szCs w:val="24"/>
          <w:lang w:eastAsia="zh-CN"/>
        </w:rPr>
        <w:t xml:space="preserve">, около нежилого здания №6, </w:t>
      </w:r>
    </w:p>
    <w:p w:rsidR="00164DDD" w:rsidRPr="00164DDD" w:rsidRDefault="00164DDD" w:rsidP="00164DDD">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164DDD">
        <w:rPr>
          <w:rFonts w:ascii="Times New Roman" w:eastAsia="Times New Roman" w:hAnsi="Times New Roman" w:cs="Times New Roman"/>
          <w:color w:val="000000" w:themeColor="text1"/>
          <w:sz w:val="24"/>
          <w:szCs w:val="24"/>
          <w:lang w:eastAsia="zh-CN"/>
        </w:rPr>
        <w:t xml:space="preserve"> с. Казанка ул. </w:t>
      </w:r>
      <w:proofErr w:type="spellStart"/>
      <w:r w:rsidRPr="00164DDD">
        <w:rPr>
          <w:rFonts w:ascii="Times New Roman" w:eastAsia="Times New Roman" w:hAnsi="Times New Roman" w:cs="Times New Roman"/>
          <w:color w:val="000000" w:themeColor="text1"/>
          <w:sz w:val="24"/>
          <w:szCs w:val="24"/>
          <w:lang w:eastAsia="zh-CN"/>
        </w:rPr>
        <w:t>Партизанская</w:t>
      </w:r>
      <w:proofErr w:type="gramStart"/>
      <w:r w:rsidRPr="00164DDD">
        <w:rPr>
          <w:rFonts w:ascii="Times New Roman" w:eastAsia="Times New Roman" w:hAnsi="Times New Roman" w:cs="Times New Roman"/>
          <w:color w:val="000000" w:themeColor="text1"/>
          <w:sz w:val="24"/>
          <w:szCs w:val="24"/>
          <w:lang w:eastAsia="zh-CN"/>
        </w:rPr>
        <w:t>,о</w:t>
      </w:r>
      <w:proofErr w:type="gramEnd"/>
      <w:r w:rsidRPr="00164DDD">
        <w:rPr>
          <w:rFonts w:ascii="Times New Roman" w:eastAsia="Times New Roman" w:hAnsi="Times New Roman" w:cs="Times New Roman"/>
          <w:color w:val="000000" w:themeColor="text1"/>
          <w:sz w:val="24"/>
          <w:szCs w:val="24"/>
          <w:lang w:eastAsia="zh-CN"/>
        </w:rPr>
        <w:t>коло</w:t>
      </w:r>
      <w:proofErr w:type="spellEnd"/>
      <w:r w:rsidRPr="00164DDD">
        <w:rPr>
          <w:rFonts w:ascii="Times New Roman" w:eastAsia="Times New Roman" w:hAnsi="Times New Roman" w:cs="Times New Roman"/>
          <w:color w:val="000000" w:themeColor="text1"/>
          <w:sz w:val="24"/>
          <w:szCs w:val="24"/>
          <w:lang w:eastAsia="zh-CN"/>
        </w:rPr>
        <w:t xml:space="preserve"> нежилого здания № 5,</w:t>
      </w:r>
    </w:p>
    <w:p w:rsidR="00164DDD" w:rsidRDefault="00164DDD" w:rsidP="00164DDD">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164DDD">
        <w:rPr>
          <w:rFonts w:ascii="Times New Roman" w:eastAsia="Times New Roman" w:hAnsi="Times New Roman" w:cs="Times New Roman"/>
          <w:color w:val="000000" w:themeColor="text1"/>
          <w:sz w:val="24"/>
          <w:szCs w:val="24"/>
          <w:lang w:eastAsia="zh-CN"/>
        </w:rPr>
        <w:t xml:space="preserve">с. </w:t>
      </w:r>
      <w:proofErr w:type="spellStart"/>
      <w:r w:rsidRPr="00164DDD">
        <w:rPr>
          <w:rFonts w:ascii="Times New Roman" w:eastAsia="Times New Roman" w:hAnsi="Times New Roman" w:cs="Times New Roman"/>
          <w:color w:val="000000" w:themeColor="text1"/>
          <w:sz w:val="24"/>
          <w:szCs w:val="24"/>
          <w:lang w:eastAsia="zh-CN"/>
        </w:rPr>
        <w:t>Филимоновка</w:t>
      </w:r>
      <w:proofErr w:type="spellEnd"/>
      <w:r w:rsidRPr="00164DDD">
        <w:rPr>
          <w:rFonts w:ascii="Times New Roman" w:eastAsia="Times New Roman" w:hAnsi="Times New Roman" w:cs="Times New Roman"/>
          <w:color w:val="000000" w:themeColor="text1"/>
          <w:sz w:val="24"/>
          <w:szCs w:val="24"/>
          <w:lang w:eastAsia="zh-CN"/>
        </w:rPr>
        <w:t xml:space="preserve"> ул. </w:t>
      </w:r>
      <w:proofErr w:type="gramStart"/>
      <w:r w:rsidRPr="00164DDD">
        <w:rPr>
          <w:rFonts w:ascii="Times New Roman" w:eastAsia="Times New Roman" w:hAnsi="Times New Roman" w:cs="Times New Roman"/>
          <w:color w:val="000000" w:themeColor="text1"/>
          <w:sz w:val="24"/>
          <w:szCs w:val="24"/>
          <w:lang w:eastAsia="zh-CN"/>
        </w:rPr>
        <w:t>Центральная</w:t>
      </w:r>
      <w:proofErr w:type="gramEnd"/>
      <w:r w:rsidRPr="00164DDD">
        <w:rPr>
          <w:rFonts w:ascii="Times New Roman" w:eastAsia="Times New Roman" w:hAnsi="Times New Roman" w:cs="Times New Roman"/>
          <w:color w:val="000000" w:themeColor="text1"/>
          <w:sz w:val="24"/>
          <w:szCs w:val="24"/>
          <w:lang w:eastAsia="zh-CN"/>
        </w:rPr>
        <w:t>, около нежилого здания № 1.</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bookmarkStart w:id="0" w:name="_GoBack"/>
      <w:bookmarkEnd w:id="0"/>
      <w:r w:rsidRPr="00AA7E45">
        <w:rPr>
          <w:rFonts w:ascii="Times New Roman" w:eastAsia="Times New Roman" w:hAnsi="Times New Roman" w:cs="Times New Roman"/>
          <w:color w:val="000000" w:themeColor="text1"/>
          <w:sz w:val="24"/>
          <w:szCs w:val="24"/>
          <w:lang w:eastAsia="zh-CN"/>
        </w:rPr>
        <w:t>2) размещение на официальном сайте муниципального образования «</w:t>
      </w:r>
      <w:proofErr w:type="spellStart"/>
      <w:r w:rsidRPr="00AA7E45">
        <w:rPr>
          <w:rFonts w:ascii="Times New Roman" w:eastAsia="Times New Roman" w:hAnsi="Times New Roman" w:cs="Times New Roman"/>
          <w:color w:val="000000" w:themeColor="text1"/>
          <w:sz w:val="24"/>
          <w:szCs w:val="24"/>
          <w:lang w:eastAsia="zh-CN"/>
        </w:rPr>
        <w:t>Новокусковское</w:t>
      </w:r>
      <w:proofErr w:type="spellEnd"/>
      <w:r w:rsidRPr="00AA7E45">
        <w:rPr>
          <w:rFonts w:ascii="Times New Roman" w:eastAsia="Times New Roman" w:hAnsi="Times New Roman" w:cs="Times New Roman"/>
          <w:color w:val="000000" w:themeColor="text1"/>
          <w:sz w:val="24"/>
          <w:szCs w:val="24"/>
          <w:lang w:eastAsia="zh-CN"/>
        </w:rPr>
        <w:t xml:space="preserve"> сельское поселение»  в информационно-телекоммуникационной сети «Интернет»;</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AA7E45">
        <w:rPr>
          <w:rFonts w:ascii="Times New Roman" w:eastAsia="Times New Roman" w:hAnsi="Times New Roman" w:cs="Times New Roman"/>
          <w:color w:val="000000" w:themeColor="text1"/>
          <w:sz w:val="24"/>
          <w:szCs w:val="24"/>
          <w:lang w:eastAsia="zh-CN"/>
        </w:rPr>
        <w:t>.р</w:t>
      </w:r>
      <w:proofErr w:type="gramEnd"/>
      <w:r w:rsidRPr="00AA7E45">
        <w:rPr>
          <w:rFonts w:ascii="Times New Roman" w:eastAsia="Times New Roman" w:hAnsi="Times New Roman" w:cs="Times New Roman"/>
          <w:color w:val="000000" w:themeColor="text1"/>
          <w:sz w:val="24"/>
          <w:szCs w:val="24"/>
          <w:lang w:eastAsia="zh-CN"/>
        </w:rPr>
        <w:t>ф).».</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2) Пункт 28 статьи 4 Устава изложить в следующей редакции: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AA7E45">
        <w:rPr>
          <w:rFonts w:ascii="Times New Roman" w:eastAsia="Times New Roman" w:hAnsi="Times New Roman" w:cs="Times New Roman"/>
          <w:color w:val="000000" w:themeColor="text1"/>
          <w:sz w:val="24"/>
          <w:szCs w:val="24"/>
          <w:lang w:eastAsia="zh-CN"/>
        </w:rPr>
        <w:t>;»</w:t>
      </w:r>
      <w:proofErr w:type="gramEnd"/>
      <w:r w:rsidRPr="00AA7E45">
        <w:rPr>
          <w:rFonts w:ascii="Times New Roman" w:eastAsia="Times New Roman" w:hAnsi="Times New Roman" w:cs="Times New Roman"/>
          <w:color w:val="000000" w:themeColor="text1"/>
          <w:sz w:val="24"/>
          <w:szCs w:val="24"/>
          <w:lang w:eastAsia="zh-CN"/>
        </w:rPr>
        <w:t>.</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3) В части 1 статьи 5 Устава</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а) пункт 7 изложить в следующей редакции: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 xml:space="preserve"> «7)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AA7E45">
        <w:rPr>
          <w:rFonts w:ascii="Times New Roman" w:eastAsia="Times New Roman" w:hAnsi="Times New Roman" w:cs="Times New Roman"/>
          <w:color w:val="000000" w:themeColor="text1"/>
          <w:sz w:val="24"/>
          <w:szCs w:val="24"/>
          <w:lang w:eastAsia="zh-CN"/>
        </w:rPr>
        <w:t>;»</w:t>
      </w:r>
      <w:proofErr w:type="gramEnd"/>
      <w:r w:rsidRPr="00AA7E45">
        <w:rPr>
          <w:rFonts w:ascii="Times New Roman" w:eastAsia="Times New Roman" w:hAnsi="Times New Roman" w:cs="Times New Roman"/>
          <w:color w:val="000000" w:themeColor="text1"/>
          <w:sz w:val="24"/>
          <w:szCs w:val="24"/>
          <w:lang w:eastAsia="zh-CN"/>
        </w:rPr>
        <w:t>;</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б) пункт 8 изложить в следующей редакции: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«8) осуществление международных и внешнеэкономических связей в соответствии с Федеральным законом от 06.10.2003 № 131- ФЗ «Об общих принципах организации местного самоуправления в Российской Федерации»</w:t>
      </w:r>
      <w:proofErr w:type="gramStart"/>
      <w:r w:rsidRPr="00AA7E45">
        <w:rPr>
          <w:rFonts w:ascii="Times New Roman" w:eastAsia="Times New Roman" w:hAnsi="Times New Roman" w:cs="Times New Roman"/>
          <w:color w:val="000000" w:themeColor="text1"/>
          <w:sz w:val="24"/>
          <w:szCs w:val="24"/>
          <w:lang w:eastAsia="zh-CN"/>
        </w:rPr>
        <w:t>;»</w:t>
      </w:r>
      <w:proofErr w:type="gramEnd"/>
      <w:r w:rsidRPr="00AA7E45">
        <w:rPr>
          <w:rFonts w:ascii="Times New Roman" w:eastAsia="Times New Roman" w:hAnsi="Times New Roman" w:cs="Times New Roman"/>
          <w:color w:val="000000" w:themeColor="text1"/>
          <w:sz w:val="24"/>
          <w:szCs w:val="24"/>
          <w:lang w:eastAsia="zh-CN"/>
        </w:rPr>
        <w:t>.</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AA7E45">
        <w:rPr>
          <w:rFonts w:ascii="Times New Roman" w:eastAsia="Times New Roman" w:hAnsi="Times New Roman" w:cs="Times New Roman"/>
          <w:color w:val="000000" w:themeColor="text1"/>
          <w:sz w:val="24"/>
          <w:szCs w:val="24"/>
          <w:lang w:eastAsia="zh-CN"/>
        </w:rPr>
        <w:t>4) В части 5 статьи 8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w:t>
      </w:r>
      <w:proofErr w:type="gramEnd"/>
      <w:r w:rsidRPr="00AA7E45">
        <w:rPr>
          <w:rFonts w:ascii="Times New Roman" w:eastAsia="Times New Roman" w:hAnsi="Times New Roman" w:cs="Times New Roman"/>
          <w:color w:val="000000" w:themeColor="text1"/>
          <w:sz w:val="24"/>
          <w:szCs w:val="24"/>
          <w:lang w:eastAsia="zh-CN"/>
        </w:rPr>
        <w:t xml:space="preserve"> органов местного самоуправления</w:t>
      </w:r>
      <w:proofErr w:type="gramStart"/>
      <w:r w:rsidRPr="00AA7E45">
        <w:rPr>
          <w:rFonts w:ascii="Times New Roman" w:eastAsia="Times New Roman" w:hAnsi="Times New Roman" w:cs="Times New Roman"/>
          <w:color w:val="000000" w:themeColor="text1"/>
          <w:sz w:val="24"/>
          <w:szCs w:val="24"/>
          <w:lang w:eastAsia="zh-CN"/>
        </w:rPr>
        <w:t xml:space="preserve">.» </w:t>
      </w:r>
      <w:proofErr w:type="gramEnd"/>
      <w:r w:rsidRPr="00AA7E45">
        <w:rPr>
          <w:rFonts w:ascii="Times New Roman" w:eastAsia="Times New Roman" w:hAnsi="Times New Roman" w:cs="Times New Roman"/>
          <w:color w:val="000000" w:themeColor="text1"/>
          <w:sz w:val="24"/>
          <w:szCs w:val="24"/>
          <w:lang w:eastAsia="zh-CN"/>
        </w:rPr>
        <w:t>исключить.</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5) В части 2 статьи 19 Устава пункты 8,9,10,12 исключить.</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6) Часть 4 статьи 21 Устава изложить в следующей редакции: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 xml:space="preserve">«4.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A7E45">
        <w:rPr>
          <w:rFonts w:ascii="Times New Roman" w:eastAsia="Times New Roman" w:hAnsi="Times New Roman" w:cs="Times New Roman"/>
          <w:color w:val="000000" w:themeColor="text1"/>
          <w:sz w:val="24"/>
          <w:szCs w:val="24"/>
          <w:lang w:eastAsia="zh-CN"/>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A7E45">
        <w:rPr>
          <w:rFonts w:ascii="Times New Roman" w:eastAsia="Times New Roman" w:hAnsi="Times New Roman" w:cs="Times New Roman"/>
          <w:color w:val="000000" w:themeColor="text1"/>
          <w:sz w:val="24"/>
          <w:szCs w:val="24"/>
          <w:lang w:eastAsia="zh-CN"/>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w:t>
      </w:r>
      <w:r w:rsidRPr="00AA7E45">
        <w:rPr>
          <w:rFonts w:ascii="Times New Roman" w:eastAsia="Times New Roman" w:hAnsi="Times New Roman" w:cs="Times New Roman"/>
          <w:color w:val="000000" w:themeColor="text1"/>
          <w:sz w:val="24"/>
          <w:szCs w:val="24"/>
          <w:lang w:eastAsia="zh-CN"/>
        </w:rPr>
        <w:lastRenderedPageBreak/>
        <w:t>октября 2003 года № 131-ФЗ «Об общих принципах организации местного самоуправления в Российской Федерации.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roofErr w:type="gramStart"/>
      <w:r w:rsidRPr="00AA7E45">
        <w:rPr>
          <w:rFonts w:ascii="Times New Roman" w:eastAsia="Times New Roman" w:hAnsi="Times New Roman" w:cs="Times New Roman"/>
          <w:color w:val="000000" w:themeColor="text1"/>
          <w:sz w:val="24"/>
          <w:szCs w:val="24"/>
          <w:lang w:eastAsia="zh-CN"/>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AA7E45">
        <w:rPr>
          <w:rFonts w:ascii="Times New Roman" w:eastAsia="Times New Roman" w:hAnsi="Times New Roman" w:cs="Times New Roman"/>
          <w:color w:val="000000" w:themeColor="text1"/>
          <w:sz w:val="24"/>
          <w:szCs w:val="24"/>
          <w:lang w:eastAsia="zh-CN"/>
        </w:rPr>
        <w:t xml:space="preserve">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AA7E45">
        <w:rPr>
          <w:rFonts w:ascii="Times New Roman" w:eastAsia="Times New Roman" w:hAnsi="Times New Roman" w:cs="Times New Roman"/>
          <w:color w:val="000000" w:themeColor="text1"/>
          <w:sz w:val="24"/>
          <w:szCs w:val="24"/>
          <w:lang w:eastAsia="zh-CN"/>
        </w:rPr>
        <w:t>.»</w:t>
      </w:r>
      <w:proofErr w:type="gramEnd"/>
      <w:r w:rsidRPr="00AA7E45">
        <w:rPr>
          <w:rFonts w:ascii="Times New Roman" w:eastAsia="Times New Roman" w:hAnsi="Times New Roman" w:cs="Times New Roman"/>
          <w:color w:val="000000" w:themeColor="text1"/>
          <w:sz w:val="24"/>
          <w:szCs w:val="24"/>
          <w:lang w:eastAsia="zh-CN"/>
        </w:rPr>
        <w:t>.</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7) Пункт 15 части 6 статьи 25 исключить.</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8) Статью 25 дополнить частями 11,12 следующего содержания:</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 xml:space="preserve">«11. </w:t>
      </w:r>
      <w:proofErr w:type="gramStart"/>
      <w:r w:rsidRPr="00AA7E45">
        <w:rPr>
          <w:rFonts w:ascii="Times New Roman" w:eastAsia="Times New Roman" w:hAnsi="Times New Roman" w:cs="Times New Roman"/>
          <w:color w:val="000000" w:themeColor="text1"/>
          <w:sz w:val="24"/>
          <w:szCs w:val="24"/>
          <w:lang w:eastAsia="zh-CN"/>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AA7E45">
        <w:rPr>
          <w:rFonts w:ascii="Times New Roman" w:eastAsia="Times New Roman" w:hAnsi="Times New Roman" w:cs="Times New Roman"/>
          <w:color w:val="000000" w:themeColor="text1"/>
          <w:sz w:val="24"/>
          <w:szCs w:val="24"/>
          <w:lang w:eastAsia="zh-C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 xml:space="preserve">12. </w:t>
      </w:r>
      <w:proofErr w:type="gramStart"/>
      <w:r w:rsidRPr="00AA7E45">
        <w:rPr>
          <w:rFonts w:ascii="Times New Roman" w:eastAsia="Times New Roman" w:hAnsi="Times New Roman" w:cs="Times New Roman"/>
          <w:color w:val="000000" w:themeColor="text1"/>
          <w:sz w:val="24"/>
          <w:szCs w:val="24"/>
          <w:lang w:eastAsia="zh-CN"/>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AA7E45">
        <w:rPr>
          <w:rFonts w:ascii="Times New Roman" w:eastAsia="Times New Roman" w:hAnsi="Times New Roman" w:cs="Times New Roman"/>
          <w:color w:val="000000" w:themeColor="text1"/>
          <w:sz w:val="24"/>
          <w:szCs w:val="24"/>
          <w:lang w:eastAsia="zh-CN"/>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AA7E45">
        <w:rPr>
          <w:rFonts w:ascii="Times New Roman" w:eastAsia="Times New Roman" w:hAnsi="Times New Roman" w:cs="Times New Roman"/>
          <w:color w:val="000000" w:themeColor="text1"/>
          <w:sz w:val="24"/>
          <w:szCs w:val="24"/>
          <w:lang w:eastAsia="zh-CN"/>
        </w:rPr>
        <w:t>.»</w:t>
      </w:r>
      <w:proofErr w:type="gramEnd"/>
      <w:r w:rsidRPr="00AA7E45">
        <w:rPr>
          <w:rFonts w:ascii="Times New Roman" w:eastAsia="Times New Roman" w:hAnsi="Times New Roman" w:cs="Times New Roman"/>
          <w:color w:val="000000" w:themeColor="text1"/>
          <w:sz w:val="24"/>
          <w:szCs w:val="24"/>
          <w:lang w:eastAsia="zh-CN"/>
        </w:rPr>
        <w:t>.</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 xml:space="preserve">9) В статье 28 Устава  </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а) пункты 1.1, 1.2 исключить;</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б) пункт 3 изложить в следующей редакции: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«3) осуществление международных и внешнеэкономических связей в соответствии с Федеральным законом от 06.10.2003 № 131 ФЗ «Об общих принципах организации местного самоуправления в Российской Федерации»;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в) пункт 27 изложить в следующей редакции: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«27)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AA7E45">
        <w:rPr>
          <w:rFonts w:ascii="Times New Roman" w:eastAsia="Times New Roman" w:hAnsi="Times New Roman" w:cs="Times New Roman"/>
          <w:color w:val="000000" w:themeColor="text1"/>
          <w:sz w:val="24"/>
          <w:szCs w:val="24"/>
          <w:lang w:eastAsia="zh-CN"/>
        </w:rPr>
        <w:t>;»</w:t>
      </w:r>
      <w:proofErr w:type="gramEnd"/>
      <w:r w:rsidRPr="00AA7E45">
        <w:rPr>
          <w:rFonts w:ascii="Times New Roman" w:eastAsia="Times New Roman" w:hAnsi="Times New Roman" w:cs="Times New Roman"/>
          <w:color w:val="000000" w:themeColor="text1"/>
          <w:sz w:val="24"/>
          <w:szCs w:val="24"/>
          <w:lang w:eastAsia="zh-CN"/>
        </w:rPr>
        <w:t>;</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г) пункт 37 изложить в следующей редакции: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AA7E45">
        <w:rPr>
          <w:rFonts w:ascii="Times New Roman" w:eastAsia="Times New Roman" w:hAnsi="Times New Roman" w:cs="Times New Roman"/>
          <w:color w:val="000000" w:themeColor="text1"/>
          <w:sz w:val="24"/>
          <w:szCs w:val="24"/>
          <w:lang w:eastAsia="zh-CN"/>
        </w:rPr>
        <w:t>;»</w:t>
      </w:r>
      <w:proofErr w:type="gramEnd"/>
      <w:r w:rsidRPr="00AA7E45">
        <w:rPr>
          <w:rFonts w:ascii="Times New Roman" w:eastAsia="Times New Roman" w:hAnsi="Times New Roman" w:cs="Times New Roman"/>
          <w:color w:val="000000" w:themeColor="text1"/>
          <w:sz w:val="24"/>
          <w:szCs w:val="24"/>
          <w:lang w:eastAsia="zh-CN"/>
        </w:rPr>
        <w:t>.</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lastRenderedPageBreak/>
        <w:t>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Новокусковского сельского поселения www.nkselpasino.ru.</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4. Настоящее решение вступает в силу со дня его официального опубликования.</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 xml:space="preserve">Глава сельского поселения                            </w:t>
      </w:r>
      <w:r>
        <w:rPr>
          <w:rFonts w:ascii="Times New Roman" w:eastAsia="Times New Roman" w:hAnsi="Times New Roman" w:cs="Times New Roman"/>
          <w:color w:val="000000" w:themeColor="text1"/>
          <w:sz w:val="24"/>
          <w:szCs w:val="24"/>
          <w:lang w:eastAsia="zh-CN"/>
        </w:rPr>
        <w:t xml:space="preserve">  </w:t>
      </w:r>
      <w:r w:rsidRPr="00AA7E45">
        <w:rPr>
          <w:rFonts w:ascii="Times New Roman" w:eastAsia="Times New Roman" w:hAnsi="Times New Roman" w:cs="Times New Roman"/>
          <w:color w:val="000000" w:themeColor="text1"/>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                             </w:t>
      </w:r>
      <w:r w:rsidRPr="00AA7E45">
        <w:rPr>
          <w:rFonts w:ascii="Times New Roman" w:eastAsia="Times New Roman" w:hAnsi="Times New Roman" w:cs="Times New Roman"/>
          <w:color w:val="000000" w:themeColor="text1"/>
          <w:sz w:val="24"/>
          <w:szCs w:val="24"/>
          <w:lang w:eastAsia="zh-CN"/>
        </w:rPr>
        <w:t xml:space="preserve">  А.И. Епифанов</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 xml:space="preserve"> </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Председатель Совета</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AA7E45">
        <w:rPr>
          <w:rFonts w:ascii="Times New Roman" w:eastAsia="Times New Roman" w:hAnsi="Times New Roman" w:cs="Times New Roman"/>
          <w:color w:val="000000" w:themeColor="text1"/>
          <w:sz w:val="24"/>
          <w:szCs w:val="24"/>
          <w:lang w:eastAsia="zh-CN"/>
        </w:rPr>
        <w:t xml:space="preserve">Новокусковского сельского поселения                    </w:t>
      </w:r>
      <w:r>
        <w:rPr>
          <w:rFonts w:ascii="Times New Roman" w:eastAsia="Times New Roman" w:hAnsi="Times New Roman" w:cs="Times New Roman"/>
          <w:color w:val="000000" w:themeColor="text1"/>
          <w:sz w:val="24"/>
          <w:szCs w:val="24"/>
          <w:lang w:eastAsia="zh-CN"/>
        </w:rPr>
        <w:t xml:space="preserve">    </w:t>
      </w:r>
      <w:r w:rsidRPr="00AA7E45">
        <w:rPr>
          <w:rFonts w:ascii="Times New Roman" w:eastAsia="Times New Roman" w:hAnsi="Times New Roman" w:cs="Times New Roman"/>
          <w:color w:val="000000" w:themeColor="text1"/>
          <w:sz w:val="24"/>
          <w:szCs w:val="24"/>
          <w:lang w:eastAsia="zh-CN"/>
        </w:rPr>
        <w:t xml:space="preserve">                          М.П. Борисенко</w:t>
      </w:r>
    </w:p>
    <w:p w:rsidR="00AA7E45" w:rsidRPr="00AA7E45" w:rsidRDefault="00AA7E45" w:rsidP="00AA7E45">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p>
    <w:p w:rsidR="000605C0" w:rsidRPr="00A02086" w:rsidRDefault="000605C0" w:rsidP="00A02086">
      <w:pPr>
        <w:tabs>
          <w:tab w:val="left" w:pos="3810"/>
        </w:tabs>
      </w:pPr>
    </w:p>
    <w:sectPr w:rsidR="000605C0" w:rsidRPr="00A02086" w:rsidSect="00DB7D1C">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3B8" w:rsidRDefault="008F13B8" w:rsidP="00DB7D1C">
      <w:pPr>
        <w:spacing w:after="0" w:line="240" w:lineRule="auto"/>
      </w:pPr>
      <w:r>
        <w:separator/>
      </w:r>
    </w:p>
  </w:endnote>
  <w:endnote w:type="continuationSeparator" w:id="0">
    <w:p w:rsidR="008F13B8" w:rsidRDefault="008F13B8" w:rsidP="00DB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75859"/>
      <w:docPartObj>
        <w:docPartGallery w:val="Page Numbers (Bottom of Page)"/>
        <w:docPartUnique/>
      </w:docPartObj>
    </w:sdtPr>
    <w:sdtEndPr/>
    <w:sdtContent>
      <w:p w:rsidR="00DB7D1C" w:rsidRDefault="00DB7D1C">
        <w:pPr>
          <w:pStyle w:val="a7"/>
          <w:jc w:val="center"/>
        </w:pPr>
        <w:r>
          <w:fldChar w:fldCharType="begin"/>
        </w:r>
        <w:r>
          <w:instrText>PAGE   \* MERGEFORMAT</w:instrText>
        </w:r>
        <w:r>
          <w:fldChar w:fldCharType="separate"/>
        </w:r>
        <w:r w:rsidR="00164DDD">
          <w:rPr>
            <w:noProof/>
          </w:rPr>
          <w:t>2</w:t>
        </w:r>
        <w:r>
          <w:fldChar w:fldCharType="end"/>
        </w:r>
      </w:p>
    </w:sdtContent>
  </w:sdt>
  <w:p w:rsidR="00DB7D1C" w:rsidRDefault="00DB7D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3B8" w:rsidRDefault="008F13B8" w:rsidP="00DB7D1C">
      <w:pPr>
        <w:spacing w:after="0" w:line="240" w:lineRule="auto"/>
      </w:pPr>
      <w:r>
        <w:separator/>
      </w:r>
    </w:p>
  </w:footnote>
  <w:footnote w:type="continuationSeparator" w:id="0">
    <w:p w:rsidR="008F13B8" w:rsidRDefault="008F13B8" w:rsidP="00DB7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10B33"/>
    <w:multiLevelType w:val="hybridMultilevel"/>
    <w:tmpl w:val="D9D8AE88"/>
    <w:lvl w:ilvl="0" w:tplc="7328441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5B"/>
    <w:rsid w:val="00055689"/>
    <w:rsid w:val="000605C0"/>
    <w:rsid w:val="000701E5"/>
    <w:rsid w:val="000C009C"/>
    <w:rsid w:val="00134EE5"/>
    <w:rsid w:val="00160800"/>
    <w:rsid w:val="00164DDD"/>
    <w:rsid w:val="001840EF"/>
    <w:rsid w:val="001B45AA"/>
    <w:rsid w:val="0023654F"/>
    <w:rsid w:val="002A642B"/>
    <w:rsid w:val="00312A0F"/>
    <w:rsid w:val="00320BC2"/>
    <w:rsid w:val="00343DCA"/>
    <w:rsid w:val="0034764A"/>
    <w:rsid w:val="00370B13"/>
    <w:rsid w:val="003956D1"/>
    <w:rsid w:val="003F464A"/>
    <w:rsid w:val="00414D3B"/>
    <w:rsid w:val="00430F4B"/>
    <w:rsid w:val="00454181"/>
    <w:rsid w:val="004E64D1"/>
    <w:rsid w:val="00565CF7"/>
    <w:rsid w:val="00574C32"/>
    <w:rsid w:val="0058695C"/>
    <w:rsid w:val="00605FC9"/>
    <w:rsid w:val="00606CB6"/>
    <w:rsid w:val="006335D8"/>
    <w:rsid w:val="00657E4C"/>
    <w:rsid w:val="0067698C"/>
    <w:rsid w:val="006D51A5"/>
    <w:rsid w:val="0070247C"/>
    <w:rsid w:val="00716FF6"/>
    <w:rsid w:val="00784212"/>
    <w:rsid w:val="007B2130"/>
    <w:rsid w:val="007B46C6"/>
    <w:rsid w:val="0082755B"/>
    <w:rsid w:val="00841977"/>
    <w:rsid w:val="00866C82"/>
    <w:rsid w:val="008C145E"/>
    <w:rsid w:val="008E3C23"/>
    <w:rsid w:val="008F13B8"/>
    <w:rsid w:val="009B7E26"/>
    <w:rsid w:val="009E3020"/>
    <w:rsid w:val="009E7BF3"/>
    <w:rsid w:val="009F5577"/>
    <w:rsid w:val="00A02086"/>
    <w:rsid w:val="00A2651E"/>
    <w:rsid w:val="00A368D8"/>
    <w:rsid w:val="00A5376A"/>
    <w:rsid w:val="00A718FD"/>
    <w:rsid w:val="00A71BD9"/>
    <w:rsid w:val="00AA7E45"/>
    <w:rsid w:val="00AF3E35"/>
    <w:rsid w:val="00B37C46"/>
    <w:rsid w:val="00B459DA"/>
    <w:rsid w:val="00C96585"/>
    <w:rsid w:val="00CE6BAB"/>
    <w:rsid w:val="00D40BDC"/>
    <w:rsid w:val="00DA68EF"/>
    <w:rsid w:val="00DB6F40"/>
    <w:rsid w:val="00DB7D1C"/>
    <w:rsid w:val="00DC159B"/>
    <w:rsid w:val="00E1257E"/>
    <w:rsid w:val="00E5254D"/>
    <w:rsid w:val="00EC7527"/>
    <w:rsid w:val="00EF40E8"/>
    <w:rsid w:val="00F701FA"/>
    <w:rsid w:val="00FD780B"/>
    <w:rsid w:val="00FF5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6C6"/>
    <w:rPr>
      <w:color w:val="0563C1"/>
      <w:u w:val="single"/>
    </w:rPr>
  </w:style>
  <w:style w:type="paragraph" w:styleId="a4">
    <w:name w:val="List Paragraph"/>
    <w:basedOn w:val="a"/>
    <w:uiPriority w:val="34"/>
    <w:qFormat/>
    <w:rsid w:val="009E7BF3"/>
    <w:pPr>
      <w:ind w:left="720"/>
      <w:contextualSpacing/>
    </w:pPr>
  </w:style>
  <w:style w:type="paragraph" w:styleId="a5">
    <w:name w:val="header"/>
    <w:basedOn w:val="a"/>
    <w:link w:val="a6"/>
    <w:uiPriority w:val="99"/>
    <w:unhideWhenUsed/>
    <w:rsid w:val="00DB7D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7D1C"/>
  </w:style>
  <w:style w:type="paragraph" w:styleId="a7">
    <w:name w:val="footer"/>
    <w:basedOn w:val="a"/>
    <w:link w:val="a8"/>
    <w:uiPriority w:val="99"/>
    <w:unhideWhenUsed/>
    <w:rsid w:val="00DB7D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7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6C6"/>
    <w:rPr>
      <w:color w:val="0563C1"/>
      <w:u w:val="single"/>
    </w:rPr>
  </w:style>
  <w:style w:type="paragraph" w:styleId="a4">
    <w:name w:val="List Paragraph"/>
    <w:basedOn w:val="a"/>
    <w:uiPriority w:val="34"/>
    <w:qFormat/>
    <w:rsid w:val="009E7BF3"/>
    <w:pPr>
      <w:ind w:left="720"/>
      <w:contextualSpacing/>
    </w:pPr>
  </w:style>
  <w:style w:type="paragraph" w:styleId="a5">
    <w:name w:val="header"/>
    <w:basedOn w:val="a"/>
    <w:link w:val="a6"/>
    <w:uiPriority w:val="99"/>
    <w:unhideWhenUsed/>
    <w:rsid w:val="00DB7D1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7D1C"/>
  </w:style>
  <w:style w:type="paragraph" w:styleId="a7">
    <w:name w:val="footer"/>
    <w:basedOn w:val="a"/>
    <w:link w:val="a8"/>
    <w:uiPriority w:val="99"/>
    <w:unhideWhenUsed/>
    <w:rsid w:val="00DB7D1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7FC3-66DE-4A76-92FC-656DB845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2023-08-04T02:49:00Z</cp:lastPrinted>
  <dcterms:created xsi:type="dcterms:W3CDTF">2023-05-25T05:27:00Z</dcterms:created>
  <dcterms:modified xsi:type="dcterms:W3CDTF">2024-05-02T10:48:00Z</dcterms:modified>
</cp:coreProperties>
</file>