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4630C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463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21.03.2019                                                                                                                                 № 84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</w:tblGrid>
      <w:tr w:rsidR="0074630C" w:rsidRPr="0074630C" w:rsidTr="0053094C">
        <w:tc>
          <w:tcPr>
            <w:tcW w:w="3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0C" w:rsidRPr="0074630C" w:rsidRDefault="0074630C" w:rsidP="0074630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>Об утверждении Порядка проведения осмотра зданий, сооружений и выдача рекомендаций об устранении выявленных в ходе таких осмотров нарушений</w:t>
      </w:r>
    </w:p>
    <w:p w:rsidR="0074630C" w:rsidRPr="0074630C" w:rsidRDefault="0074630C" w:rsidP="007463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74630C" w:rsidRPr="0074630C" w:rsidRDefault="0074630C" w:rsidP="007463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</w:t>
      </w:r>
      <w:r w:rsidRPr="0074630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пунктом 11 статьи 55.24 Градостроительного кодекса Российской Федерации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74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74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проведения осмотра зданий, сооружений и выдача рекомендаций об устранении выявленных в ходе таких осмотров нарушений согласно приложению.</w:t>
      </w:r>
    </w:p>
    <w:p w:rsidR="0074630C" w:rsidRPr="0074630C" w:rsidRDefault="0074630C" w:rsidP="0074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463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</w:t>
      </w:r>
      <w:r w:rsidRPr="0074630C">
        <w:rPr>
          <w:rFonts w:ascii="Times New Roman" w:eastAsia="Calibri" w:hAnsi="Times New Roman" w:cs="Times New Roman"/>
        </w:rPr>
        <w:t xml:space="preserve">риложение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УТВЕРЖДЕН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решением Совета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>поселения от 21.03.2019 № 84</w:t>
      </w: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проведения осмотра зданий, сооружений и выдача рекомендаций </w:t>
      </w: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устранении выявленных в ходе таких осмотров нарушений</w:t>
      </w: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Порядок проведения осмотра зданий, сооружений и выдача рекомендаций об устранении выявленных в ходе таких осмотров нарушений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Новокусковского сельского поселения с целью оценки технического состояния зданий, сооружений и надлежащего их технического обслуживания.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Новокусковского 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Осмотр зданий, сооружений проводится при поступлении в Администрацию Новокусковского сельского поселения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для оценки жилых помещений муниципального жилищного фонда Новокусковского сельского поселения (далее - комиссия).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фотофиксацией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обмерочные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характеристикам надежности и безопасности объектов, требованиями проектной документации осматриваемого объекта.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По результатам осмотра зданий, сооружений в течение трех рабочих дней с даты проведения осмотра составляется акт осмотра здания, сооружения по форме </w:t>
      </w: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anchor="Par26" w:history="1">
        <w:r w:rsidRPr="007463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акт осмотра здания, сооружения при аварийных ситуациях или угрозе разрушения составляется</w:t>
      </w: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6" w:anchor="Par113" w:history="1">
        <w:r w:rsidRPr="007463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 в день проведения такого осмотра.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фотофиксации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порядковый номер;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 и дату проведения осмотра;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объекта;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собственника объекта;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место нахождения осматриваемого здания, сооружения;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описание выявленных недостатков;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дату и отметку в получении.</w:t>
      </w:r>
    </w:p>
    <w:p w:rsidR="0074630C" w:rsidRPr="0074630C" w:rsidRDefault="0074630C" w:rsidP="0074630C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к Порядок проведения осмотра зданий,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>таких осмотров нарушений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6"/>
      <w:bookmarkEnd w:id="0"/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ЗДАНИЯ (СООРУЖЕНИЯ)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«___» _______ г.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630C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здания (сооружения) 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Владелец (балансодержатель) 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постройки 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 стен 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Этажность 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подвала 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наименование здания (сооружения)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вышеуказанному адресу.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74630C" w:rsidRPr="0074630C" w:rsidTr="0053094C">
        <w:trPr>
          <w:trHeight w:val="8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Наименование конструкций,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описание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необходимых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рекомендуемых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работ, сроки и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исполнители     </w:t>
            </w:r>
          </w:p>
        </w:tc>
      </w:tr>
      <w:tr w:rsidR="0074630C" w:rsidRPr="0074630C" w:rsidTr="0053094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         </w:t>
            </w:r>
          </w:p>
        </w:tc>
      </w:tr>
      <w:tr w:rsidR="0074630C" w:rsidRPr="0074630C" w:rsidTr="0053094C">
        <w:trPr>
          <w:trHeight w:val="5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и колодцы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(подвал)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стены (колонны)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Балки (фермы)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 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Проемы (окна, двери, ворота)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архитектурные детали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водоотводящие устройства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отделка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отопление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отопление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устройства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Энергоснабжение, освещение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Встроенные помещения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общего внешнего осмотра произведено: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взятие проб материалов для испытаний 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другие замеры и испытания конструкций и оборудования 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к Порядок проведения осмотра зданий,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таких осмотров нарушений</w:t>
      </w:r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13"/>
      <w:bookmarkEnd w:id="1"/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УГРОЗЕ РАЗРУШЕНИЯ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«__» ______ г.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зданий (сооружений) 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(балансодержатель) 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 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дата неблагоприятных воздействий 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осмотра</w:t>
      </w:r>
      <w:proofErr w:type="gramEnd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(сооружений) и заключение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_______________________________, пострадавших в результате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наименование зданий (сооружений)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состояния</w:t>
      </w:r>
      <w:proofErr w:type="gramEnd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здания   (сооружения)   после   неблагоприятных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 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мерах   по   предотвращению развития разрушительных  явлений,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сразу после неблагоприятных воздействий 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  по   ликвидации   </w:t>
      </w:r>
      <w:proofErr w:type="gramStart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 неблагоприятных</w:t>
      </w:r>
      <w:proofErr w:type="gramEnd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воздействий,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исполнители 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before="110"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/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3"/>
    <w:rsid w:val="0074630C"/>
    <w:rsid w:val="00AB69C3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AC53-AB75-4D9B-A831-3D273FC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Relationship Id="rId5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2019-04-02T03:42:00Z</dcterms:created>
  <dcterms:modified xsi:type="dcterms:W3CDTF">2019-04-02T03:43:00Z</dcterms:modified>
</cp:coreProperties>
</file>