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D2290" w:rsidRPr="002D2290" w:rsidRDefault="002D2290" w:rsidP="002D2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D2290" w:rsidRPr="002D2290" w:rsidRDefault="002D2290" w:rsidP="002D22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28.12.2018                                                                                                                                           № 75</w:t>
      </w:r>
    </w:p>
    <w:p w:rsidR="002D2290" w:rsidRPr="002D2290" w:rsidRDefault="002D2290" w:rsidP="002D229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D2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</w:t>
      </w:r>
      <w:proofErr w:type="spellEnd"/>
      <w:r w:rsidRPr="002D2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-Кусково</w:t>
      </w:r>
    </w:p>
    <w:p w:rsidR="002D2290" w:rsidRPr="002D2290" w:rsidRDefault="002D2290" w:rsidP="002D229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«Новокусковское сельское поселение»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2020-2021 годы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2290" w:rsidRPr="002D2290" w:rsidRDefault="002D2290" w:rsidP="002D229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153 Бюджетного кодекса Российской Федерации 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D2290" w:rsidRPr="002D2290" w:rsidRDefault="002D2290" w:rsidP="002D2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- бюджет поселения) на 2019 год: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общий объём доходов бюджета поселения в сумме 7 089 171 рублей, в том числе налоговые и неналоговые доходы в сумме 2 581 000 рублей;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7 089 171 рублей;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дефицит, профицит бюджета поселения на 2019 год 0 рублей.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муниципального образования «Новокусковское сельское поселение» на 2020 и на 2021 год: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объём доходов бюджета поселения на 2020 год в сумме 7 810 697 рублей, в том числе налоговые и неналоговые доходы в сумме 2 842 800 рублей и на 2021 год в сумме 8 895 070 рублей, в том числе налоговые и неналоговые доходы в сумме 3 873 500 рублей;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на 2020 год в сумме 7 810 697 рублей и на 2021 год в сумме 8 895 070 рублей;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дефицит, профицит бюджета поселения на 2020 год 0 рублей и на 2021 год 0 рублей.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главных администраторов доходов бюджета поселения на 2019 год и плановый период 2020 и 2021 годов согласно приложению 1 к настоящему решению; 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главных администраторов источников финансирования дефицита бюджета муниципального образования «Новокусковское сельское поселение» на 2019 год и плановый период 2020 и 2021 годов согласно приложению 2 к настоящему решению;                                          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нормативы отчислений доходов в бюджет поселения на 2019 и на плановый период 2020 и 2021 годов согласно приложению 3 к настоящему решению.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Утвердить:</w:t>
      </w: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2019 год и плановый период 2020 и 2021 годов согласно приложению 4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поступления доходов бюджета поселения на 2019 год согласно приложению 5 к настоящему решению и на плановый период 2020 и 2021 годов согласно приложению 5.1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«Новокусковское сельское поселение» на 2019 год согласно приложению 6 к настоящему решению и на плановый период 2020 и 2021 годов согласно приложению 6.1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 и видам расходов классификации расходов бюджета муниципального образования «Новокусковское сельское поселение» на 2019 год согласно приложению 7 к настоящему решению и на плановый период 2020 и 2021 годов согласно приложению 7.1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межбюджетных трансфертов, получаемых из других бюджетов бюджетной системы Российской Федерации на 2019 год и на плановый период 2020 и 2021 годов, согласно приложению 8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объем межбюджетных трансфертов, получаемых из бюджета поселения и (или) предоставляемых другим бюджетам бюджетной системы Российской Федерации на 2019 год и на плановый период 2020 и 2021 годов, согласно приложению 9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и объемы финансирования муниципальных программ сельского поселения на 2019 год и на плановый период 2020 и 2021 годов согласно приложению 10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 на 2019 год и на плановый период 2020 и 2021 годов согласно приложению 11 к настоящему решению;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исполнение источников финансирования дефицита бюджета по кодам групп, подгрупп, статей, видов источников финансирования бюджета на 2019 и плановый период 2020 и 2021 годов согласно приложению 12 к настоящему решению.</w:t>
      </w: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2D2290" w:rsidRPr="002D2290" w:rsidRDefault="002D2290" w:rsidP="002D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2D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2D2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D2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2290" w:rsidRPr="002D2290" w:rsidRDefault="002D2290" w:rsidP="002D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8. Настоящее решение вступает в силу с даты его официального опубликования, но не ранее 1 января 2019 года.</w:t>
      </w:r>
    </w:p>
    <w:p w:rsidR="002D2290" w:rsidRPr="002D2290" w:rsidRDefault="002D2290" w:rsidP="002D22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Контроль исполнения настоящего решения возложить на социально-экономический комитет.     </w:t>
      </w:r>
    </w:p>
    <w:p w:rsidR="002D2290" w:rsidRPr="002D2290" w:rsidRDefault="002D2290" w:rsidP="002D229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2D2290" w:rsidRPr="002D2290" w:rsidRDefault="002D2290" w:rsidP="002D229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 муниципального образования «Новокусковское сельское поселение» Асиновского района Томской области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2D2290" w:rsidRPr="002D2290" w:rsidTr="003F0F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2D2290" w:rsidRPr="002D2290" w:rsidTr="003F0F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2D2290" w:rsidRPr="002D2290" w:rsidTr="003F0F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D2290" w:rsidRPr="002D2290" w:rsidRDefault="002D2290" w:rsidP="002D229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D229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образования «Новокусковское сельское поселение»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90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2D2290" w:rsidRPr="002D2290" w:rsidTr="003F0F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2D2290" w:rsidRPr="002D2290" w:rsidTr="003F0F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2D2290" w:rsidRPr="002D2290" w:rsidTr="003F0F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D2290" w:rsidRPr="002D2290" w:rsidRDefault="002D2290" w:rsidP="002D2290">
      <w:pPr>
        <w:tabs>
          <w:tab w:val="left" w:pos="7588"/>
        </w:tabs>
        <w:jc w:val="both"/>
        <w:rPr>
          <w:sz w:val="20"/>
          <w:szCs w:val="20"/>
        </w:rPr>
      </w:pPr>
      <w:r w:rsidRPr="002D2290">
        <w:rPr>
          <w:sz w:val="20"/>
          <w:szCs w:val="20"/>
        </w:rPr>
        <w:tab/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 и 2021 годов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2D2290" w:rsidRPr="002D2290" w:rsidTr="003F0F5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90" w:rsidRPr="002D2290" w:rsidTr="003F0F5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90" w:rsidRPr="002D2290" w:rsidTr="003F0F5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90" w:rsidRPr="002D2290" w:rsidTr="003F0F5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90" w:rsidRPr="002D2290" w:rsidTr="003F0F5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источников доходов, закрепленных за главными администраторами доходов бюджета муниципального образования «Новокусковское сельское поселение»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плановый период 2020 и 2021 годов</w:t>
      </w: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 Асиновского района Томской области</w:t>
            </w: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113 01995 10 0000 130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2D2290" w:rsidRPr="002D2290" w:rsidRDefault="002D2290" w:rsidP="002D2290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90" w:rsidRPr="002D2290" w:rsidTr="003F0F5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сельских поселений.</w:t>
            </w:r>
          </w:p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90" w:rsidRPr="002D2290" w:rsidTr="003F0F5E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95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  <w:gridCol w:w="100"/>
            </w:tblGrid>
            <w:tr w:rsidR="002D2290" w:rsidRPr="002D2290" w:rsidTr="003F0F5E">
              <w:tc>
                <w:tcPr>
                  <w:tcW w:w="6095" w:type="dxa"/>
                  <w:hideMark/>
                </w:tcPr>
                <w:p w:rsidR="002D2290" w:rsidRPr="002D2290" w:rsidRDefault="002D2290" w:rsidP="002D2290">
                  <w:pPr>
                    <w:tabs>
                      <w:tab w:val="left" w:pos="5528"/>
                    </w:tabs>
                    <w:spacing w:after="100" w:line="240" w:lineRule="auto"/>
                    <w:ind w:right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0" w:type="dxa"/>
                  <w:vAlign w:val="center"/>
                  <w:hideMark/>
                </w:tcPr>
                <w:p w:rsidR="002D2290" w:rsidRPr="002D2290" w:rsidRDefault="002D2290" w:rsidP="002D2290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3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2D2290" w:rsidRPr="002D2290" w:rsidTr="003F0F5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2290" w:rsidRPr="002D2290" w:rsidTr="003F0F5E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D2290" w:rsidRPr="002D2290" w:rsidTr="003F0F5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2 581 000,00</w:t>
            </w:r>
          </w:p>
        </w:tc>
      </w:tr>
      <w:tr w:rsidR="002D2290" w:rsidRPr="002D2290" w:rsidTr="003F0F5E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2D2290" w:rsidRPr="002D2290" w:rsidTr="003F0F5E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1 335 000,00</w:t>
            </w:r>
          </w:p>
        </w:tc>
      </w:tr>
      <w:tr w:rsidR="002D2290" w:rsidRPr="002D2290" w:rsidTr="003F0F5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156 000,00</w:t>
            </w:r>
          </w:p>
        </w:tc>
      </w:tr>
      <w:tr w:rsidR="002D2290" w:rsidRPr="002D2290" w:rsidTr="003F0F5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2D2290" w:rsidRPr="002D2290" w:rsidTr="003F0F5E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both"/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D2290"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2D2290" w:rsidRPr="002D2290" w:rsidTr="003F0F5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2D2290" w:rsidRPr="002D2290" w:rsidTr="003F0F5E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D2290" w:rsidRPr="002D2290" w:rsidRDefault="002D2290" w:rsidP="002D2290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2D2290" w:rsidRPr="002D2290" w:rsidTr="003F0F5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7 089 171,00</w:t>
            </w:r>
          </w:p>
        </w:tc>
      </w:tr>
    </w:tbl>
    <w:p w:rsidR="002D2290" w:rsidRPr="002D2290" w:rsidRDefault="002D2290" w:rsidP="002D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5.1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2D2290" w:rsidRPr="002D2290" w:rsidTr="003F0F5E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«Новокусковское сельское поселение» 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и 2021 годов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2290" w:rsidRPr="002D2290" w:rsidTr="003F0F5E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2020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на плановый период 2021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2D2290" w:rsidRPr="002D2290" w:rsidTr="003F0F5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2 842 800,00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3 873 500,00</w:t>
            </w:r>
          </w:p>
        </w:tc>
      </w:tr>
      <w:tr w:rsidR="002D2290" w:rsidRPr="002D2290" w:rsidTr="003F0F5E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649 000,00</w:t>
            </w:r>
          </w:p>
        </w:tc>
      </w:tr>
      <w:tr w:rsidR="002D2290" w:rsidRPr="002D2290" w:rsidTr="003F0F5E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1 559 000,00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2 550 000,00</w:t>
            </w:r>
          </w:p>
        </w:tc>
      </w:tr>
      <w:tr w:rsidR="002D2290" w:rsidRPr="002D2290" w:rsidTr="003F0F5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169 000,00</w:t>
            </w:r>
          </w:p>
        </w:tc>
      </w:tr>
      <w:tr w:rsidR="002D2290" w:rsidRPr="002D2290" w:rsidTr="003F0F5E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2D2290" w:rsidRPr="002D2290" w:rsidTr="003F0F5E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both"/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D2290">
              <w:t>)</w:t>
            </w:r>
          </w:p>
          <w:p w:rsidR="002D2290" w:rsidRPr="002D2290" w:rsidRDefault="002D2290" w:rsidP="002D2290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205 500,00</w:t>
            </w:r>
          </w:p>
        </w:tc>
      </w:tr>
      <w:tr w:rsidR="002D2290" w:rsidRPr="002D2290" w:rsidTr="003F0F5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4 967 897,00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2D2290" w:rsidRPr="002D2290" w:rsidTr="003F0F5E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4 967 897,00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2D2290" w:rsidRPr="002D2290" w:rsidTr="003F0F5E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7 810 697,00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8 895 070,00</w:t>
            </w:r>
          </w:p>
        </w:tc>
      </w:tr>
    </w:tbl>
    <w:p w:rsidR="002D2290" w:rsidRPr="002D2290" w:rsidRDefault="002D2290" w:rsidP="002D229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«Новокусковское сельское поселение» на 2019 год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25"/>
        <w:gridCol w:w="984"/>
        <w:gridCol w:w="931"/>
        <w:gridCol w:w="1536"/>
        <w:gridCol w:w="918"/>
        <w:gridCol w:w="1539"/>
      </w:tblGrid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7 089 171,00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4 744 898,00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606 400,00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rPr>
          <w:trHeight w:val="825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3 638 098,00</w:t>
            </w:r>
          </w:p>
        </w:tc>
      </w:tr>
      <w:tr w:rsidR="002D2290" w:rsidRPr="002D2290" w:rsidTr="003F0F5E">
        <w:trPr>
          <w:trHeight w:val="2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3 638 098,00</w:t>
            </w:r>
          </w:p>
        </w:tc>
      </w:tr>
      <w:tr w:rsidR="002D2290" w:rsidRPr="002D2290" w:rsidTr="003F0F5E">
        <w:trPr>
          <w:trHeight w:val="2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3  638 098,00</w:t>
            </w:r>
          </w:p>
        </w:tc>
      </w:tr>
      <w:tr w:rsidR="002D2290" w:rsidRPr="002D2290" w:rsidTr="003F0F5E">
        <w:trPr>
          <w:trHeight w:val="2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3 635 098,00</w:t>
            </w:r>
          </w:p>
        </w:tc>
      </w:tr>
      <w:tr w:rsidR="002D2290" w:rsidRPr="002D2290" w:rsidTr="003F0F5E">
        <w:trPr>
          <w:trHeight w:val="2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«Руководство и управление установленных функций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2 585 098,00</w:t>
            </w:r>
          </w:p>
        </w:tc>
      </w:tr>
      <w:tr w:rsidR="002D2290" w:rsidRPr="002D2290" w:rsidTr="003F0F5E">
        <w:trPr>
          <w:trHeight w:val="270"/>
        </w:trPr>
        <w:tc>
          <w:tcPr>
            <w:tcW w:w="3168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2 585 098,00</w:t>
            </w:r>
          </w:p>
        </w:tc>
      </w:tr>
      <w:tr w:rsidR="002D2290" w:rsidRPr="002D2290" w:rsidTr="003F0F5E">
        <w:trPr>
          <w:trHeight w:val="574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1 050 000,00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i/>
                <w:sz w:val="24"/>
                <w:szCs w:val="24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D2290" w:rsidRPr="002D2290" w:rsidTr="003F0F5E">
        <w:trPr>
          <w:trHeight w:val="765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437 400,00</w:t>
            </w:r>
          </w:p>
        </w:tc>
      </w:tr>
      <w:tr w:rsidR="002D2290" w:rsidRPr="002D2290" w:rsidTr="003F0F5E">
        <w:trPr>
          <w:trHeight w:val="33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434 400,00</w:t>
            </w:r>
          </w:p>
        </w:tc>
      </w:tr>
      <w:tr w:rsidR="002D2290" w:rsidRPr="002D2290" w:rsidTr="003F0F5E">
        <w:trPr>
          <w:trHeight w:val="330"/>
        </w:trPr>
        <w:tc>
          <w:tcPr>
            <w:tcW w:w="3168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434 400,00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434 400,00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389 500,00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D2290" w:rsidRPr="002D2290" w:rsidTr="003F0F5E">
        <w:trPr>
          <w:trHeight w:val="108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proofErr w:type="spellStart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</w:t>
            </w: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природного и техногенного характера»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«Обеспечение и проведение </w:t>
            </w:r>
            <w:proofErr w:type="spellStart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1 405 000,00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1 335 000,00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1 335 000,00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1 335 000,00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1 335 000,00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1 235 000,00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D2290" w:rsidRPr="002D2290" w:rsidTr="003F0F5E">
        <w:trPr>
          <w:trHeight w:val="24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rPr>
          <w:trHeight w:val="795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</w:t>
            </w:r>
            <w:proofErr w:type="spellStart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739 273,00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16 000,00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rPr>
          <w:trHeight w:val="48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2D2290" w:rsidRPr="002D2290" w:rsidTr="003F0F5E">
        <w:trPr>
          <w:trHeight w:val="345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rPr>
          <w:trHeight w:val="345"/>
        </w:trPr>
        <w:tc>
          <w:tcPr>
            <w:tcW w:w="3168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D2290" w:rsidRPr="002D2290" w:rsidTr="003F0F5E">
        <w:trPr>
          <w:trHeight w:val="345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45   000,00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518 273,00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502 273,00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502 273,00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502 273,00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279 000,00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145 573,00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145 573,00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7 700,00</w:t>
            </w:r>
          </w:p>
        </w:tc>
      </w:tr>
      <w:tr w:rsidR="002D2290" w:rsidRPr="002D2290" w:rsidTr="003F0F5E">
        <w:trPr>
          <w:trHeight w:val="1165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100 000, 00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168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5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6.1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на плановый период 2020 и 2021 годов</w:t>
      </w:r>
    </w:p>
    <w:tbl>
      <w:tblPr>
        <w:tblW w:w="10716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784"/>
        <w:gridCol w:w="770"/>
        <w:gridCol w:w="931"/>
        <w:gridCol w:w="1448"/>
        <w:gridCol w:w="872"/>
        <w:gridCol w:w="1470"/>
        <w:gridCol w:w="1417"/>
      </w:tblGrid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г.,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2D2290" w:rsidRPr="002D2290" w:rsidRDefault="002D2290" w:rsidP="002D2290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7 810 697,00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8 895 070,00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4982 397,00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5 098 770,00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626 600,00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626 600,00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626 600,00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626  600,00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606 400,00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626 600,00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13 900,00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15 000,00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Новокусковском сельском поселении»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2D2290" w:rsidRPr="002D2290" w:rsidTr="003F0F5E">
        <w:trPr>
          <w:trHeight w:val="825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3 953 770,00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3 953 770,00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3 863 497,00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3 953 770,00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3 859 997,00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3 949 770,00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2 767 997,00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2 839 090,00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024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2 767 997,00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2 839 090,00</w:t>
            </w:r>
          </w:p>
        </w:tc>
      </w:tr>
      <w:tr w:rsidR="002D2290" w:rsidRPr="002D2290" w:rsidTr="003F0F5E">
        <w:trPr>
          <w:trHeight w:val="574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1 092 000,00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1 110 680,00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1 081 600,00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1 099 864,00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10 816,00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290">
              <w:rPr>
                <w:rFonts w:ascii="Times New Roman" w:hAnsi="Times New Roman" w:cs="Times New Roman"/>
                <w:b/>
                <w:i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290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290">
              <w:rPr>
                <w:rFonts w:ascii="Times New Roman" w:hAnsi="Times New Roman" w:cs="Times New Roman"/>
                <w:i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290">
              <w:rPr>
                <w:rFonts w:ascii="Times New Roman" w:hAnsi="Times New Roman" w:cs="Times New Roman"/>
                <w:i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57 000,00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57 000,00</w:t>
            </w:r>
          </w:p>
        </w:tc>
      </w:tr>
      <w:tr w:rsidR="002D2290" w:rsidRPr="002D2290" w:rsidTr="003F0F5E">
        <w:trPr>
          <w:trHeight w:val="765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443 600,00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446 400,00</w:t>
            </w:r>
          </w:p>
        </w:tc>
      </w:tr>
      <w:tr w:rsidR="002D2290" w:rsidRPr="002D2290" w:rsidTr="003F0F5E">
        <w:trPr>
          <w:trHeight w:val="33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440 100,00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442 400,00</w:t>
            </w:r>
          </w:p>
        </w:tc>
      </w:tr>
      <w:tr w:rsidR="002D2290" w:rsidRPr="002D2290" w:rsidTr="003F0F5E">
        <w:trPr>
          <w:trHeight w:val="330"/>
        </w:trPr>
        <w:tc>
          <w:tcPr>
            <w:tcW w:w="3024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440 100,00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442 400,00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440 100,00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442 400,00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393  400,00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393  400,00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46 700,00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290">
              <w:rPr>
                <w:rFonts w:ascii="Times New Roman" w:hAnsi="Times New Roman" w:cs="Times New Roman"/>
                <w:b/>
                <w:i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290">
              <w:rPr>
                <w:rFonts w:ascii="Times New Roman" w:hAnsi="Times New Roman" w:cs="Times New Roman"/>
                <w:b/>
                <w:i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2D2290" w:rsidRPr="002D2290" w:rsidTr="003F0F5E">
        <w:trPr>
          <w:trHeight w:val="452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80 000,00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proofErr w:type="spellStart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</w:t>
            </w: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80 000,00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1 697 400,00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2 650 000,00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</w:rPr>
              <w:t>1 597 400,00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</w:rPr>
              <w:t>2 550 000,00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</w:rPr>
              <w:t>1 597 400,00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</w:rPr>
              <w:t>2 550 000,00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1 597 400,00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2 550 000,00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1 597 400,00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2 550 000,00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1 497 400,00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2 450 000,00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1 497 400,00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2 450 000,00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D2290" w:rsidRPr="002D2290" w:rsidTr="003F0F5E">
        <w:trPr>
          <w:trHeight w:val="5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D2290" w:rsidRPr="002D2290" w:rsidTr="003F0F5E">
        <w:trPr>
          <w:trHeight w:val="24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2D2290" w:rsidRPr="002D2290" w:rsidTr="003F0F5E">
        <w:trPr>
          <w:trHeight w:val="795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024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100 000,00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D2290" w:rsidRPr="002D2290" w:rsidTr="003F0F5E">
        <w:trPr>
          <w:trHeight w:val="30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100 000,00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</w:t>
            </w:r>
            <w:proofErr w:type="spellStart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880 900,00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916 300,00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94 000,00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97 600,00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78 000,00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81 000,00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78 000,00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81 000,00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78 000,00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78 000,00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81 000,00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</w:rPr>
              <w:t>16 000,00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16 6 00,00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2D2290" w:rsidRPr="002D2290" w:rsidTr="003F0F5E">
        <w:trPr>
          <w:trHeight w:val="36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2D2290" w:rsidRPr="002D2290" w:rsidTr="003F0F5E">
        <w:trPr>
          <w:trHeight w:val="48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186 200,00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86 200,00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631 900,00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632 500,00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17 200,00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16 600,00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17 200,00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16 600,00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17 200,00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16 600,00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17 200,00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615 300,00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615 300,00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615 300,00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290 200,00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290 200,00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290 200,00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290 200,00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160 000,00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10 100,00</w:t>
            </w:r>
          </w:p>
        </w:tc>
      </w:tr>
      <w:tr w:rsidR="002D2290" w:rsidRPr="002D2290" w:rsidTr="003F0F5E">
        <w:trPr>
          <w:trHeight w:val="1165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155 000,00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155 000,00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120 000,00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120 000, 00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2D2290" w:rsidRPr="002D2290" w:rsidTr="003F0F5E"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2D2290" w:rsidRPr="002D2290" w:rsidTr="003F0F5E">
        <w:trPr>
          <w:trHeight w:val="111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2D2290" w:rsidRPr="002D2290" w:rsidTr="003F0F5E">
        <w:trPr>
          <w:trHeight w:val="270"/>
        </w:trPr>
        <w:tc>
          <w:tcPr>
            <w:tcW w:w="3024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</w:tbl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</w:t>
      </w:r>
      <w:proofErr w:type="gramStart"/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деятельности)  и</w:t>
      </w:r>
      <w:proofErr w:type="gramEnd"/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видам расходов классификации расходов бюджета муниципального образования «Новокусковское сельское поселение» на 2019 год</w:t>
      </w: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7 089 171,00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5 804 371,00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618 273,00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502 273,00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145 573,00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145 573,00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7 700,00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proofErr w:type="spellStart"/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ситуаций природного и техногенного характера»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1 335 000,00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1 335 000,00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3 651 098,00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3 635 098,00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2 585 098,00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2 585 098,00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1 284 800,00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1 234 800,00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542 400,00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491 500,00</w:t>
            </w:r>
          </w:p>
        </w:tc>
      </w:tr>
      <w:tr w:rsidR="002D2290" w:rsidRPr="002D2290" w:rsidTr="003F0F5E">
        <w:tc>
          <w:tcPr>
            <w:tcW w:w="5070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50 900,00</w:t>
            </w:r>
          </w:p>
        </w:tc>
      </w:tr>
    </w:tbl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7.1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</w:t>
      </w:r>
      <w:proofErr w:type="gramStart"/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деятельности)  и</w:t>
      </w:r>
      <w:proofErr w:type="gramEnd"/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видам расходов классификации расходов бюджета муниципального образования «Новокусковское сельское поселение» на плановый период 2020 и 2021 годов</w:t>
      </w: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г.,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г.,</w:t>
            </w:r>
          </w:p>
          <w:p w:rsidR="002D2290" w:rsidRPr="002D2290" w:rsidRDefault="002D2290" w:rsidP="002D2290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7 810 697,0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8 895 070,00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6 511 097,00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7 566 870,00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170 000,00 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786 300,00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818 100,00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Стимулирование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жилищного строительства»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186 200,00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периода»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5020202000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615 300,00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615 300,00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290 200,00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290 200,00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Ново-Кусково </w:t>
            </w:r>
            <w:proofErr w:type="gramStart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2D229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2D2290" w:rsidRPr="002D2290" w:rsidTr="003F0F5E">
        <w:trPr>
          <w:trHeight w:val="949"/>
        </w:trPr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</w:t>
            </w:r>
            <w:proofErr w:type="spellStart"/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ситуаций природного и техногенного характера»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1 597 400,00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2 550 000,00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1 597 400,00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2 550 000,00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1 497 400,00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1 497 400,00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3 877 397,00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3 968 770,00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3 859 997,00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3 949 770,00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2 767 997,00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2 839 090,00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2 767 997,00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2 839 090,00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1 092 000,00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1 110 680,00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1 081 600,00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1 099 864,00 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10 816,00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1 299 600,00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1 328 200,00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1 244 600,00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1 271 200,00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606 400,00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626 600,00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626 600,00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16 600,00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17 200,00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16 600,00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17 200,00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0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521 600,00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527 400,00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474 900,00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478 400,00</w:t>
            </w:r>
          </w:p>
        </w:tc>
      </w:tr>
      <w:tr w:rsidR="002D2290" w:rsidRPr="002D2290" w:rsidTr="003F0F5E">
        <w:tc>
          <w:tcPr>
            <w:tcW w:w="400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46 700,00</w:t>
            </w:r>
          </w:p>
        </w:tc>
        <w:tc>
          <w:tcPr>
            <w:tcW w:w="1476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</w:tbl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2019 год и на плановый период 2020 и 2021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2D2290" w:rsidRPr="002D2290" w:rsidTr="003F0F5E">
        <w:tc>
          <w:tcPr>
            <w:tcW w:w="527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год,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D2290" w:rsidRPr="002D2290" w:rsidTr="003F0F5E">
        <w:tc>
          <w:tcPr>
            <w:tcW w:w="527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5 021 570,00</w:t>
            </w:r>
          </w:p>
        </w:tc>
      </w:tr>
      <w:tr w:rsidR="002D2290" w:rsidRPr="002D2290" w:rsidTr="003F0F5E">
        <w:tc>
          <w:tcPr>
            <w:tcW w:w="527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4 508 171,00</w:t>
            </w: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  <w:tr w:rsidR="002D2290" w:rsidRPr="002D2290" w:rsidTr="003F0F5E">
        <w:tc>
          <w:tcPr>
            <w:tcW w:w="5278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4 508 171,00</w:t>
            </w: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4 967 897,00</w:t>
            </w:r>
          </w:p>
        </w:tc>
        <w:tc>
          <w:tcPr>
            <w:tcW w:w="160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5 021 570,00</w:t>
            </w:r>
          </w:p>
        </w:tc>
      </w:tr>
    </w:tbl>
    <w:p w:rsidR="002D2290" w:rsidRPr="002D2290" w:rsidRDefault="002D2290" w:rsidP="002D229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9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бюджета сельского поселения и (или) предоставляемых другим бюджетам бюджетной системы Российской Федерации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 и на плановый период 2020 и 2021 годах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(руб.)</w:t>
      </w:r>
    </w:p>
    <w:tbl>
      <w:tblPr>
        <w:tblStyle w:val="a4"/>
        <w:tblW w:w="10359" w:type="dxa"/>
        <w:tblLayout w:type="fixed"/>
        <w:tblLook w:val="04A0" w:firstRow="1" w:lastRow="0" w:firstColumn="1" w:lastColumn="0" w:noHBand="0" w:noVBand="1"/>
      </w:tblPr>
      <w:tblGrid>
        <w:gridCol w:w="3595"/>
        <w:gridCol w:w="1112"/>
        <w:gridCol w:w="1056"/>
        <w:gridCol w:w="12"/>
        <w:gridCol w:w="1056"/>
        <w:gridCol w:w="1176"/>
        <w:gridCol w:w="7"/>
        <w:gridCol w:w="10"/>
        <w:gridCol w:w="1159"/>
        <w:gridCol w:w="7"/>
        <w:gridCol w:w="10"/>
        <w:gridCol w:w="1159"/>
      </w:tblGrid>
      <w:tr w:rsidR="002D2290" w:rsidRPr="002D2290" w:rsidTr="003F0F5E">
        <w:tc>
          <w:tcPr>
            <w:tcW w:w="3595" w:type="dxa"/>
            <w:vMerge w:val="restart"/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236" w:type="dxa"/>
            <w:gridSpan w:val="4"/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2D2290" w:rsidRPr="002D2290" w:rsidTr="003F0F5E">
        <w:tc>
          <w:tcPr>
            <w:tcW w:w="3595" w:type="dxa"/>
            <w:vMerge/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2019г.</w:t>
            </w:r>
          </w:p>
        </w:tc>
        <w:tc>
          <w:tcPr>
            <w:tcW w:w="1056" w:type="dxa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2020г.</w:t>
            </w:r>
          </w:p>
        </w:tc>
        <w:tc>
          <w:tcPr>
            <w:tcW w:w="1068" w:type="dxa"/>
            <w:gridSpan w:val="2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2021г.</w:t>
            </w:r>
          </w:p>
        </w:tc>
        <w:tc>
          <w:tcPr>
            <w:tcW w:w="1193" w:type="dxa"/>
            <w:gridSpan w:val="3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2019г.</w:t>
            </w:r>
          </w:p>
        </w:tc>
        <w:tc>
          <w:tcPr>
            <w:tcW w:w="1176" w:type="dxa"/>
            <w:gridSpan w:val="3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2020г.</w:t>
            </w:r>
          </w:p>
        </w:tc>
        <w:tc>
          <w:tcPr>
            <w:tcW w:w="1159" w:type="dxa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2021г.</w:t>
            </w:r>
          </w:p>
        </w:tc>
      </w:tr>
      <w:tr w:rsidR="002D2290" w:rsidRPr="002D2290" w:rsidTr="003F0F5E">
        <w:tc>
          <w:tcPr>
            <w:tcW w:w="3595" w:type="dxa"/>
          </w:tcPr>
          <w:p w:rsidR="002D2290" w:rsidRPr="002D2290" w:rsidRDefault="002D2290" w:rsidP="002D2290">
            <w:pPr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12" w:type="dxa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3 000,00</w:t>
            </w:r>
          </w:p>
        </w:tc>
        <w:tc>
          <w:tcPr>
            <w:tcW w:w="1056" w:type="dxa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3 500,00</w:t>
            </w:r>
          </w:p>
        </w:tc>
        <w:tc>
          <w:tcPr>
            <w:tcW w:w="1068" w:type="dxa"/>
            <w:gridSpan w:val="2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4 000,00</w:t>
            </w:r>
          </w:p>
        </w:tc>
        <w:tc>
          <w:tcPr>
            <w:tcW w:w="1193" w:type="dxa"/>
            <w:gridSpan w:val="3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-</w:t>
            </w:r>
          </w:p>
        </w:tc>
      </w:tr>
      <w:tr w:rsidR="002D2290" w:rsidRPr="002D2290" w:rsidTr="003F0F5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3 000,00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3 500,00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4 000,00</w:t>
            </w:r>
          </w:p>
        </w:tc>
        <w:tc>
          <w:tcPr>
            <w:tcW w:w="1183" w:type="dxa"/>
            <w:gridSpan w:val="2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-</w:t>
            </w:r>
          </w:p>
        </w:tc>
      </w:tr>
      <w:tr w:rsidR="002D2290" w:rsidRPr="002D2290" w:rsidTr="003F0F5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10 000,00</w:t>
            </w:r>
          </w:p>
        </w:tc>
        <w:tc>
          <w:tcPr>
            <w:tcW w:w="1176" w:type="dxa"/>
            <w:gridSpan w:val="3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2D2290" w:rsidRPr="002D2290" w:rsidRDefault="002D2290" w:rsidP="002D2290">
            <w:pPr>
              <w:jc w:val="center"/>
              <w:rPr>
                <w:sz w:val="24"/>
                <w:szCs w:val="24"/>
              </w:rPr>
            </w:pPr>
            <w:r w:rsidRPr="002D2290">
              <w:rPr>
                <w:sz w:val="24"/>
                <w:szCs w:val="24"/>
              </w:rPr>
              <w:t>11 000,00</w:t>
            </w:r>
          </w:p>
        </w:tc>
      </w:tr>
      <w:tr w:rsidR="002D2290" w:rsidRPr="002D2290" w:rsidTr="003F0F5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rPr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6 000,00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7 000,00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176" w:type="dxa"/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176" w:type="dxa"/>
            <w:gridSpan w:val="3"/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10 400,00</w:t>
            </w:r>
          </w:p>
        </w:tc>
        <w:tc>
          <w:tcPr>
            <w:tcW w:w="1176" w:type="dxa"/>
            <w:gridSpan w:val="3"/>
          </w:tcPr>
          <w:p w:rsidR="002D2290" w:rsidRPr="002D2290" w:rsidRDefault="002D2290" w:rsidP="002D2290">
            <w:pPr>
              <w:jc w:val="center"/>
              <w:rPr>
                <w:b/>
                <w:sz w:val="24"/>
                <w:szCs w:val="24"/>
              </w:rPr>
            </w:pPr>
            <w:r w:rsidRPr="002D2290">
              <w:rPr>
                <w:b/>
                <w:sz w:val="24"/>
                <w:szCs w:val="24"/>
              </w:rPr>
              <w:t>11 000,00</w:t>
            </w:r>
          </w:p>
        </w:tc>
      </w:tr>
    </w:tbl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10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2019 год и на плановый период 2020 и 2021 годов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2D2290" w:rsidRPr="002D2290" w:rsidTr="003F0F5E">
        <w:tc>
          <w:tcPr>
            <w:tcW w:w="3652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D2290" w:rsidRPr="002D2290" w:rsidTr="003F0F5E">
        <w:trPr>
          <w:trHeight w:val="1552"/>
        </w:trPr>
        <w:tc>
          <w:tcPr>
            <w:tcW w:w="365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5 804 371,0</w:t>
            </w:r>
          </w:p>
        </w:tc>
        <w:tc>
          <w:tcPr>
            <w:tcW w:w="170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6 511 097,00</w:t>
            </w:r>
          </w:p>
        </w:tc>
        <w:tc>
          <w:tcPr>
            <w:tcW w:w="14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b/>
                <w:lang w:eastAsia="ru-RU"/>
              </w:rPr>
              <w:t>7 566 870,00</w:t>
            </w:r>
          </w:p>
        </w:tc>
      </w:tr>
      <w:tr w:rsidR="002D2290" w:rsidRPr="002D2290" w:rsidTr="003F0F5E">
        <w:tc>
          <w:tcPr>
            <w:tcW w:w="3652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Обеспечивающая подпрограмма «</w:t>
            </w:r>
            <w:proofErr w:type="spellStart"/>
            <w:r w:rsidRPr="002D2290">
              <w:rPr>
                <w:rFonts w:ascii="Times New Roman" w:hAnsi="Times New Roman" w:cs="Times New Roman"/>
              </w:rPr>
              <w:t>Эфектисное</w:t>
            </w:r>
            <w:proofErr w:type="spellEnd"/>
            <w:r w:rsidRPr="002D2290">
              <w:rPr>
                <w:rFonts w:ascii="Times New Roman" w:hAnsi="Times New Roman" w:cs="Times New Roman"/>
              </w:rPr>
              <w:t xml:space="preserve"> управление муниципальными финансами и </w:t>
            </w:r>
            <w:proofErr w:type="spellStart"/>
            <w:r w:rsidRPr="002D2290">
              <w:rPr>
                <w:rFonts w:ascii="Times New Roman" w:hAnsi="Times New Roman" w:cs="Times New Roman"/>
              </w:rPr>
              <w:t>совершествование</w:t>
            </w:r>
            <w:proofErr w:type="spellEnd"/>
            <w:r w:rsidRPr="002D2290">
              <w:rPr>
                <w:rFonts w:ascii="Times New Roman" w:hAnsi="Times New Roman" w:cs="Times New Roman"/>
              </w:rPr>
              <w:t xml:space="preserve"> межбюджетных отношений»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3 651 098,00</w:t>
            </w:r>
          </w:p>
        </w:tc>
        <w:tc>
          <w:tcPr>
            <w:tcW w:w="170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3 877 397,00</w:t>
            </w:r>
          </w:p>
        </w:tc>
        <w:tc>
          <w:tcPr>
            <w:tcW w:w="14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3 968 770,00</w:t>
            </w:r>
          </w:p>
        </w:tc>
      </w:tr>
      <w:tr w:rsidR="002D2290" w:rsidRPr="002D2290" w:rsidTr="003F0F5E">
        <w:tc>
          <w:tcPr>
            <w:tcW w:w="365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  <w:tc>
          <w:tcPr>
            <w:tcW w:w="170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2D2290" w:rsidRPr="002D2290" w:rsidTr="003F0F5E">
        <w:tc>
          <w:tcPr>
            <w:tcW w:w="3652" w:type="dxa"/>
          </w:tcPr>
          <w:p w:rsidR="002D2290" w:rsidRPr="002D2290" w:rsidRDefault="002D2290" w:rsidP="002D2290">
            <w:pPr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1 335 000,00</w:t>
            </w:r>
          </w:p>
        </w:tc>
        <w:tc>
          <w:tcPr>
            <w:tcW w:w="170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1 597 400,00</w:t>
            </w:r>
          </w:p>
        </w:tc>
        <w:tc>
          <w:tcPr>
            <w:tcW w:w="14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2 550 000,00</w:t>
            </w:r>
          </w:p>
        </w:tc>
      </w:tr>
      <w:tr w:rsidR="002D2290" w:rsidRPr="002D2290" w:rsidTr="003F0F5E">
        <w:tc>
          <w:tcPr>
            <w:tcW w:w="3652" w:type="dxa"/>
          </w:tcPr>
          <w:p w:rsidR="002D2290" w:rsidRPr="002D2290" w:rsidRDefault="002D2290" w:rsidP="002D2290">
            <w:pPr>
              <w:spacing w:after="0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lastRenderedPageBreak/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618 273,00</w:t>
            </w:r>
          </w:p>
        </w:tc>
        <w:tc>
          <w:tcPr>
            <w:tcW w:w="1701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786 300,00</w:t>
            </w:r>
          </w:p>
        </w:tc>
        <w:tc>
          <w:tcPr>
            <w:tcW w:w="1418" w:type="dxa"/>
          </w:tcPr>
          <w:p w:rsidR="002D2290" w:rsidRPr="002D2290" w:rsidRDefault="002D2290" w:rsidP="002D2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290">
              <w:rPr>
                <w:rFonts w:ascii="Times New Roman" w:hAnsi="Times New Roman" w:cs="Times New Roman"/>
              </w:rPr>
              <w:t>818 100,00</w:t>
            </w:r>
          </w:p>
        </w:tc>
      </w:tr>
      <w:tr w:rsidR="002D2290" w:rsidRPr="002D2290" w:rsidTr="003F0F5E">
        <w:tc>
          <w:tcPr>
            <w:tcW w:w="3652" w:type="dxa"/>
          </w:tcPr>
          <w:p w:rsidR="002D2290" w:rsidRPr="002D2290" w:rsidRDefault="002D2290" w:rsidP="002D22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  <w:tc>
          <w:tcPr>
            <w:tcW w:w="1701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170 000,00</w:t>
            </w:r>
          </w:p>
        </w:tc>
        <w:tc>
          <w:tcPr>
            <w:tcW w:w="1418" w:type="dxa"/>
          </w:tcPr>
          <w:p w:rsidR="002D2290" w:rsidRPr="002D2290" w:rsidRDefault="002D2290" w:rsidP="002D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</w:tr>
    </w:tbl>
    <w:p w:rsidR="002D2290" w:rsidRPr="002D2290" w:rsidRDefault="002D2290" w:rsidP="002D22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11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предоставления субсидий юридическим лицам (за исключением субсидий государственных (муниципальных) учреждений), индивидуальным предпринимателям, физическим лицам – производителям товаров, работ, услуг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плановый период 2020 и 2021 годов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(за исключением субсидий государственных (муниципальных) учреждений),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</w:t>
      </w:r>
    </w:p>
    <w:p w:rsidR="002D2290" w:rsidRPr="002D2290" w:rsidRDefault="002D2290" w:rsidP="002D22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Приложение 12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D2290" w:rsidRPr="002D2290" w:rsidRDefault="002D2290" w:rsidP="002D229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2D2290">
        <w:rPr>
          <w:rFonts w:ascii="Times New Roman" w:eastAsia="Times New Roman" w:hAnsi="Times New Roman" w:cs="Times New Roman"/>
          <w:lang w:eastAsia="ru-RU"/>
        </w:rPr>
        <w:t>поселения от 28.12.2018 № 75</w:t>
      </w:r>
    </w:p>
    <w:p w:rsidR="002D2290" w:rsidRPr="002D2290" w:rsidRDefault="002D2290" w:rsidP="002D22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бюджета </w:t>
      </w: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и плановый период 2020 и 2021 годов</w:t>
      </w: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D2290" w:rsidRPr="002D2290" w:rsidRDefault="002D2290" w:rsidP="002D2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778"/>
        <w:gridCol w:w="1417"/>
        <w:gridCol w:w="1315"/>
        <w:gridCol w:w="1418"/>
      </w:tblGrid>
      <w:tr w:rsidR="002D2290" w:rsidRPr="002D2290" w:rsidTr="003F0F5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</w:tr>
      <w:tr w:rsidR="002D2290" w:rsidRPr="002D2290" w:rsidTr="003F0F5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290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0" w:rsidRPr="002D2290" w:rsidRDefault="002D2290" w:rsidP="002D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2D2290" w:rsidRPr="002D2290" w:rsidRDefault="002D2290" w:rsidP="002D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90" w:rsidRPr="002D2290" w:rsidRDefault="002D2290" w:rsidP="002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FE3" w:rsidRDefault="00202FE3">
      <w:bookmarkStart w:id="0" w:name="_GoBack"/>
      <w:bookmarkEnd w:id="0"/>
    </w:p>
    <w:sectPr w:rsidR="00202FE3" w:rsidSect="00FE5A47">
      <w:headerReference w:type="default" r:id="rId6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23" w:rsidRDefault="002D2290">
    <w:pPr>
      <w:pStyle w:val="a8"/>
      <w:jc w:val="center"/>
    </w:pPr>
  </w:p>
  <w:p w:rsidR="00CC0023" w:rsidRDefault="002D22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8B"/>
    <w:rsid w:val="00202FE3"/>
    <w:rsid w:val="002D2290"/>
    <w:rsid w:val="006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2418-AB21-4A13-ABAD-F3DFB3A7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D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D2290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2D2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D229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2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2D2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D2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D229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2D2290"/>
  </w:style>
  <w:style w:type="table" w:styleId="a4">
    <w:name w:val="Table Grid"/>
    <w:basedOn w:val="a2"/>
    <w:rsid w:val="002D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2D22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2D22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2D229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2D2290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2D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D2290"/>
  </w:style>
  <w:style w:type="paragraph" w:styleId="aa">
    <w:name w:val="footer"/>
    <w:basedOn w:val="a0"/>
    <w:link w:val="ab"/>
    <w:uiPriority w:val="99"/>
    <w:unhideWhenUsed/>
    <w:rsid w:val="002D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D2290"/>
  </w:style>
  <w:style w:type="character" w:styleId="ac">
    <w:name w:val="annotation reference"/>
    <w:basedOn w:val="a1"/>
    <w:uiPriority w:val="99"/>
    <w:semiHidden/>
    <w:unhideWhenUsed/>
    <w:rsid w:val="002D229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D22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D22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22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2290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2D2290"/>
  </w:style>
  <w:style w:type="table" w:customStyle="1" w:styleId="12">
    <w:name w:val="Сетка таблицы1"/>
    <w:basedOn w:val="a2"/>
    <w:next w:val="a4"/>
    <w:rsid w:val="002D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2D229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2D22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2D2290"/>
  </w:style>
  <w:style w:type="character" w:customStyle="1" w:styleId="apple-converted-space">
    <w:name w:val="apple-converted-space"/>
    <w:basedOn w:val="a1"/>
    <w:rsid w:val="002D2290"/>
  </w:style>
  <w:style w:type="numbering" w:customStyle="1" w:styleId="31">
    <w:name w:val="Нет списка3"/>
    <w:next w:val="a3"/>
    <w:uiPriority w:val="99"/>
    <w:semiHidden/>
    <w:unhideWhenUsed/>
    <w:rsid w:val="002D2290"/>
  </w:style>
  <w:style w:type="paragraph" w:customStyle="1" w:styleId="ConsPlusNormal">
    <w:name w:val="ConsPlusNormal"/>
    <w:rsid w:val="002D2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2D22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2D2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2D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D2290"/>
  </w:style>
  <w:style w:type="numbering" w:customStyle="1" w:styleId="111">
    <w:name w:val="Нет списка111"/>
    <w:next w:val="a3"/>
    <w:uiPriority w:val="99"/>
    <w:semiHidden/>
    <w:unhideWhenUsed/>
    <w:rsid w:val="002D2290"/>
  </w:style>
  <w:style w:type="table" w:customStyle="1" w:styleId="210">
    <w:name w:val="Сетка таблицы21"/>
    <w:basedOn w:val="a2"/>
    <w:next w:val="a4"/>
    <w:rsid w:val="002D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2D2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2D2290"/>
  </w:style>
  <w:style w:type="paragraph" w:customStyle="1" w:styleId="ConsNormal">
    <w:name w:val="ConsNormal"/>
    <w:rsid w:val="002D2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2D229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2D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rsid w:val="002D2290"/>
  </w:style>
  <w:style w:type="paragraph" w:styleId="af8">
    <w:name w:val="Title"/>
    <w:basedOn w:val="a0"/>
    <w:link w:val="af9"/>
    <w:qFormat/>
    <w:rsid w:val="002D22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D22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D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D2290"/>
    <w:rPr>
      <w:color w:val="800080"/>
      <w:u w:val="single"/>
    </w:rPr>
  </w:style>
  <w:style w:type="paragraph" w:customStyle="1" w:styleId="xl65">
    <w:name w:val="xl65"/>
    <w:basedOn w:val="a0"/>
    <w:rsid w:val="002D22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D2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D2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D2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D22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D22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D22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D2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D22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D22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D2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D2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D2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D2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D22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D2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D22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D2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D2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D2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D2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D2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D22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D22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D22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D2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D2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D22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D22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D229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D2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D22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D22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D22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D2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D2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D2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D22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D22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D22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D2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D2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D22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D2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D2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D22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D22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D22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D22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D22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D229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D22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D22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D2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2D229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2D2290"/>
  </w:style>
  <w:style w:type="table" w:customStyle="1" w:styleId="40">
    <w:name w:val="Сетка таблицы4"/>
    <w:basedOn w:val="a2"/>
    <w:next w:val="a4"/>
    <w:uiPriority w:val="59"/>
    <w:rsid w:val="002D22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2D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2D229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2D229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2D229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2D229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D2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22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2D229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2D2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2D2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2D2290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2D22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2D2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D229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D2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2D2290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2D2290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2D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2D22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2D22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2D2290"/>
  </w:style>
  <w:style w:type="numbering" w:customStyle="1" w:styleId="120">
    <w:name w:val="Нет списка12"/>
    <w:next w:val="a3"/>
    <w:semiHidden/>
    <w:rsid w:val="002D2290"/>
  </w:style>
  <w:style w:type="table" w:customStyle="1" w:styleId="60">
    <w:name w:val="Сетка таблицы6"/>
    <w:basedOn w:val="a2"/>
    <w:next w:val="a4"/>
    <w:rsid w:val="002D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2D2290"/>
  </w:style>
  <w:style w:type="table" w:customStyle="1" w:styleId="112">
    <w:name w:val="Сетка таблицы11"/>
    <w:basedOn w:val="a2"/>
    <w:next w:val="a4"/>
    <w:rsid w:val="002D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2D22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8156</Words>
  <Characters>46495</Characters>
  <Application>Microsoft Office Word</Application>
  <DocSecurity>0</DocSecurity>
  <Lines>387</Lines>
  <Paragraphs>109</Paragraphs>
  <ScaleCrop>false</ScaleCrop>
  <Company>SPecialiST RePack</Company>
  <LinksUpToDate>false</LinksUpToDate>
  <CharactersWithSpaces>54542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2019-01-22T02:31:00Z</dcterms:created>
  <dcterms:modified xsi:type="dcterms:W3CDTF">2019-01-22T02:32:00Z</dcterms:modified>
</cp:coreProperties>
</file>