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60" w:rsidRPr="00FB243E" w:rsidRDefault="004E2D60" w:rsidP="004E2D60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4E2D60" w:rsidRPr="00FB243E" w:rsidRDefault="004E2D60" w:rsidP="004E2D60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E2D60" w:rsidRPr="00FB243E" w:rsidRDefault="004E2D60" w:rsidP="004E2D60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4E2D60" w:rsidRPr="00FB243E" w:rsidRDefault="004E2D60" w:rsidP="004E2D60">
      <w:pPr>
        <w:rPr>
          <w:color w:val="000000"/>
          <w:sz w:val="28"/>
          <w:szCs w:val="28"/>
        </w:rPr>
      </w:pPr>
    </w:p>
    <w:p w:rsidR="004E2D60" w:rsidRPr="00FB243E" w:rsidRDefault="004E2D60" w:rsidP="004E2D60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4E2D60" w:rsidRPr="00FB243E" w:rsidRDefault="004E2D60" w:rsidP="004E2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25.03.2015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№ 143</w:t>
      </w:r>
    </w:p>
    <w:p w:rsidR="004E2D60" w:rsidRPr="00FB243E" w:rsidRDefault="004E2D60" w:rsidP="004E2D60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4E2D60" w:rsidRPr="00FB243E" w:rsidRDefault="004E2D60" w:rsidP="004E2D60">
      <w:pPr>
        <w:jc w:val="center"/>
        <w:rPr>
          <w:b/>
          <w:sz w:val="24"/>
          <w:szCs w:val="24"/>
        </w:rPr>
      </w:pPr>
    </w:p>
    <w:p w:rsidR="004E2D60" w:rsidRPr="00FB243E" w:rsidRDefault="004E2D60" w:rsidP="004E2D60">
      <w:pPr>
        <w:jc w:val="center"/>
        <w:rPr>
          <w:b/>
          <w:sz w:val="24"/>
          <w:szCs w:val="24"/>
        </w:rPr>
      </w:pPr>
    </w:p>
    <w:p w:rsidR="004E2D60" w:rsidRPr="00FB243E" w:rsidRDefault="004E2D60" w:rsidP="004E2D60">
      <w:pPr>
        <w:ind w:left="360"/>
        <w:jc w:val="center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 xml:space="preserve">О внесении изменений в решение Совета Новокусковского сельского поселения </w:t>
      </w:r>
    </w:p>
    <w:p w:rsidR="004E2D60" w:rsidRPr="00FB243E" w:rsidRDefault="004E2D60" w:rsidP="004E2D60">
      <w:pPr>
        <w:ind w:left="360"/>
        <w:jc w:val="center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 xml:space="preserve">от 11.07.2013 № 47 «О порядке оплаты труда муниципальных служащих  </w:t>
      </w:r>
    </w:p>
    <w:p w:rsidR="004E2D60" w:rsidRPr="00FB243E" w:rsidRDefault="004E2D60" w:rsidP="004E2D60">
      <w:pPr>
        <w:ind w:left="360"/>
        <w:jc w:val="center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>Новокусковского сельского поселения»</w:t>
      </w:r>
    </w:p>
    <w:p w:rsidR="004E2D60" w:rsidRPr="00FB243E" w:rsidRDefault="004E2D60" w:rsidP="004E2D60">
      <w:pPr>
        <w:ind w:left="360"/>
        <w:jc w:val="center"/>
        <w:rPr>
          <w:b/>
          <w:sz w:val="24"/>
          <w:szCs w:val="24"/>
        </w:rPr>
      </w:pPr>
    </w:p>
    <w:p w:rsidR="004E2D60" w:rsidRPr="00FB243E" w:rsidRDefault="004E2D60" w:rsidP="004E2D60">
      <w:pPr>
        <w:jc w:val="both"/>
        <w:rPr>
          <w:b/>
          <w:sz w:val="24"/>
          <w:szCs w:val="24"/>
        </w:rPr>
      </w:pP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Руководствуясь пунктом 6 части 4 статьи 11 Закона Томской области от 11 сентября 2007 года № 198-ОЗ «О муниципальной службе в Томской области», пунктом 3 статьи 25 Зак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 xml:space="preserve">на Томской области от 27 декабря 2013 года № 227-ОЗ «Об областном бюджете на 2014 год и плановый период 2015 и 2016 годов», 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</w:p>
    <w:p w:rsidR="004E2D60" w:rsidRPr="00FB243E" w:rsidRDefault="004E2D60" w:rsidP="004E2D60">
      <w:pPr>
        <w:ind w:firstLine="708"/>
        <w:jc w:val="both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>СОВЕТ НОВОКУСКОВСКОГО СЕЛЬСКОГО ПОСЕЛЕНИЯ РЕШИЛ:</w:t>
      </w:r>
    </w:p>
    <w:p w:rsidR="004E2D60" w:rsidRPr="00FB243E" w:rsidRDefault="004E2D60" w:rsidP="004E2D60">
      <w:pPr>
        <w:jc w:val="both"/>
        <w:rPr>
          <w:sz w:val="24"/>
          <w:szCs w:val="24"/>
        </w:rPr>
      </w:pPr>
      <w:r w:rsidRPr="00FB243E">
        <w:rPr>
          <w:sz w:val="24"/>
          <w:szCs w:val="24"/>
        </w:rPr>
        <w:t xml:space="preserve">                 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1. Внести в решение Совета Новокусковского сельского поселения от 11.07.2013 № 47 «О порядке оплаты труда муниципальных служащих Новокусковского сельского поселения» (далее – решение) следующие изменения: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1) Приложение № 2 к решению изложить в новой редакции:</w:t>
      </w:r>
    </w:p>
    <w:p w:rsidR="004E2D60" w:rsidRPr="00FB243E" w:rsidRDefault="004E2D60" w:rsidP="004E2D60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FB243E">
        <w:rPr>
          <w:bCs/>
          <w:sz w:val="22"/>
          <w:szCs w:val="22"/>
        </w:rPr>
        <w:t>«Приложение №</w:t>
      </w:r>
      <w:r>
        <w:rPr>
          <w:bCs/>
          <w:sz w:val="22"/>
          <w:szCs w:val="22"/>
        </w:rPr>
        <w:t xml:space="preserve"> </w:t>
      </w:r>
      <w:r w:rsidRPr="00FB243E">
        <w:rPr>
          <w:bCs/>
          <w:sz w:val="22"/>
          <w:szCs w:val="22"/>
        </w:rPr>
        <w:t>2 к реш</w:t>
      </w:r>
      <w:r w:rsidRPr="00FB243E">
        <w:rPr>
          <w:bCs/>
          <w:sz w:val="22"/>
          <w:szCs w:val="22"/>
        </w:rPr>
        <w:t>е</w:t>
      </w:r>
      <w:r w:rsidRPr="00FB243E">
        <w:rPr>
          <w:bCs/>
          <w:sz w:val="22"/>
          <w:szCs w:val="22"/>
        </w:rPr>
        <w:t xml:space="preserve">нию </w:t>
      </w:r>
    </w:p>
    <w:p w:rsidR="004E2D60" w:rsidRPr="00FB243E" w:rsidRDefault="004E2D60" w:rsidP="004E2D60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FB243E">
        <w:rPr>
          <w:bCs/>
          <w:sz w:val="22"/>
          <w:szCs w:val="22"/>
        </w:rPr>
        <w:t xml:space="preserve">Совета Новокусковского </w:t>
      </w:r>
    </w:p>
    <w:p w:rsidR="004E2D60" w:rsidRPr="00FB243E" w:rsidRDefault="004E2D60" w:rsidP="004E2D60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FB243E">
        <w:rPr>
          <w:bCs/>
          <w:sz w:val="22"/>
          <w:szCs w:val="22"/>
        </w:rPr>
        <w:t xml:space="preserve">сельского поселения </w:t>
      </w:r>
    </w:p>
    <w:p w:rsidR="004E2D60" w:rsidRPr="00FB243E" w:rsidRDefault="004E2D60" w:rsidP="004E2D60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FB243E">
        <w:rPr>
          <w:bCs/>
          <w:sz w:val="22"/>
          <w:szCs w:val="22"/>
        </w:rPr>
        <w:t>от 11.07.2013 № 47</w:t>
      </w:r>
    </w:p>
    <w:p w:rsidR="004E2D60" w:rsidRPr="00FB243E" w:rsidRDefault="004E2D60" w:rsidP="004E2D60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4E2D60" w:rsidRPr="00FB243E" w:rsidRDefault="004E2D60" w:rsidP="004E2D60">
      <w:pPr>
        <w:autoSpaceDE w:val="0"/>
        <w:autoSpaceDN w:val="0"/>
        <w:adjustRightInd w:val="0"/>
        <w:ind w:left="734"/>
        <w:jc w:val="center"/>
        <w:rPr>
          <w:b/>
          <w:bCs/>
          <w:sz w:val="24"/>
          <w:szCs w:val="24"/>
        </w:rPr>
      </w:pPr>
      <w:r w:rsidRPr="00FB243E">
        <w:rPr>
          <w:b/>
          <w:bCs/>
          <w:sz w:val="24"/>
          <w:szCs w:val="24"/>
        </w:rPr>
        <w:t>РАЗМЕРЫ ДОЛЖНОСТНЫХ ОКЛАДОВ И ЕЖЕМЕСЯЧНОГО ДЕНЕЖНОГО ПООЩРЕНИЯ МУНИЦИПАЛЬНЫХ СЛУЖАЩИХ</w:t>
      </w:r>
    </w:p>
    <w:p w:rsidR="004E2D60" w:rsidRPr="00FB243E" w:rsidRDefault="004E2D60" w:rsidP="004E2D60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43E">
              <w:rPr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43E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43E">
              <w:rPr>
                <w:b/>
                <w:sz w:val="24"/>
                <w:szCs w:val="24"/>
              </w:rPr>
              <w:t>Должностной оклад,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243E">
              <w:rPr>
                <w:b/>
                <w:sz w:val="24"/>
                <w:szCs w:val="24"/>
              </w:rPr>
              <w:t>Коэфф</w:t>
            </w:r>
            <w:r w:rsidRPr="00FB243E">
              <w:rPr>
                <w:b/>
                <w:sz w:val="24"/>
                <w:szCs w:val="24"/>
              </w:rPr>
              <w:t>и</w:t>
            </w:r>
            <w:r w:rsidRPr="00FB243E">
              <w:rPr>
                <w:b/>
                <w:sz w:val="24"/>
                <w:szCs w:val="24"/>
              </w:rPr>
              <w:t>циент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FB243E">
              <w:rPr>
                <w:sz w:val="24"/>
                <w:szCs w:val="24"/>
              </w:rPr>
              <w:t>назн</w:t>
            </w:r>
            <w:r w:rsidRPr="00FB243E">
              <w:rPr>
                <w:sz w:val="24"/>
                <w:szCs w:val="24"/>
              </w:rPr>
              <w:t>а</w:t>
            </w:r>
            <w:r w:rsidRPr="00FB243E">
              <w:rPr>
                <w:sz w:val="24"/>
                <w:szCs w:val="24"/>
              </w:rPr>
              <w:t>ченный</w:t>
            </w:r>
            <w:proofErr w:type="gramEnd"/>
            <w:r w:rsidRPr="00FB243E">
              <w:rPr>
                <w:sz w:val="24"/>
                <w:szCs w:val="24"/>
              </w:rPr>
              <w:t xml:space="preserve">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5460,00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Первый заместитель главы муниципального обр</w:t>
            </w:r>
            <w:r w:rsidRPr="00FB243E">
              <w:rPr>
                <w:sz w:val="24"/>
                <w:szCs w:val="24"/>
              </w:rPr>
              <w:t>а</w:t>
            </w:r>
            <w:r w:rsidRPr="00FB243E">
              <w:rPr>
                <w:sz w:val="24"/>
                <w:szCs w:val="24"/>
              </w:rPr>
              <w:t>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5407,50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Первый заместитель главы администрации мун</w:t>
            </w:r>
            <w:r w:rsidRPr="00FB243E">
              <w:rPr>
                <w:sz w:val="24"/>
                <w:szCs w:val="24"/>
              </w:rPr>
              <w:t>и</w:t>
            </w:r>
            <w:r w:rsidRPr="00FB243E">
              <w:rPr>
                <w:sz w:val="24"/>
                <w:szCs w:val="24"/>
              </w:rPr>
              <w:t>ципального образования (срочный трудовой д</w:t>
            </w:r>
            <w:r w:rsidRPr="00FB243E">
              <w:rPr>
                <w:sz w:val="24"/>
                <w:szCs w:val="24"/>
              </w:rPr>
              <w:t>о</w:t>
            </w:r>
            <w:r w:rsidRPr="00FB243E">
              <w:rPr>
                <w:sz w:val="24"/>
                <w:szCs w:val="24"/>
              </w:rPr>
              <w:t>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5262,60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4569,60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Заместитель главы администрации муниципального обр</w:t>
            </w:r>
            <w:r w:rsidRPr="00FB243E">
              <w:rPr>
                <w:sz w:val="24"/>
                <w:szCs w:val="24"/>
              </w:rPr>
              <w:t>а</w:t>
            </w:r>
            <w:r w:rsidRPr="00FB243E">
              <w:rPr>
                <w:sz w:val="24"/>
                <w:szCs w:val="24"/>
              </w:rPr>
              <w:t>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4410,00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Управляющий делами (срочный трудовой дог</w:t>
            </w:r>
            <w:r w:rsidRPr="00FB243E">
              <w:rPr>
                <w:sz w:val="24"/>
                <w:szCs w:val="24"/>
              </w:rPr>
              <w:t>о</w:t>
            </w:r>
            <w:r w:rsidRPr="00FB243E">
              <w:rPr>
                <w:sz w:val="24"/>
                <w:szCs w:val="24"/>
              </w:rPr>
              <w:t>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4305,00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Руководитель отдела в составе администрации муниц</w:t>
            </w:r>
            <w:r w:rsidRPr="00FB243E">
              <w:rPr>
                <w:sz w:val="24"/>
                <w:szCs w:val="24"/>
              </w:rPr>
              <w:t>и</w:t>
            </w:r>
            <w:r w:rsidRPr="00FB243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4200,00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Заместитель руководителя отдела в составе адм</w:t>
            </w:r>
            <w:r w:rsidRPr="00FB243E">
              <w:rPr>
                <w:sz w:val="24"/>
                <w:szCs w:val="24"/>
              </w:rPr>
              <w:t>и</w:t>
            </w:r>
            <w:r w:rsidRPr="00FB243E">
              <w:rPr>
                <w:sz w:val="24"/>
                <w:szCs w:val="24"/>
              </w:rPr>
              <w:t>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3885,00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Руководитель отдела в структуре администрации муниц</w:t>
            </w:r>
            <w:r w:rsidRPr="00FB243E">
              <w:rPr>
                <w:sz w:val="24"/>
                <w:szCs w:val="24"/>
              </w:rPr>
              <w:t>и</w:t>
            </w:r>
            <w:r w:rsidRPr="00FB243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3780,00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Заместитель руководителя отдела в структуре администр</w:t>
            </w:r>
            <w:r w:rsidRPr="00FB243E">
              <w:rPr>
                <w:sz w:val="24"/>
                <w:szCs w:val="24"/>
              </w:rPr>
              <w:t>а</w:t>
            </w:r>
            <w:r w:rsidRPr="00FB243E">
              <w:rPr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3727,50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3675,00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3675,00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3622,50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1,4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3997,35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1,2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2989,35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0,95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2430,75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0,95</w:t>
            </w:r>
          </w:p>
        </w:tc>
      </w:tr>
      <w:tr w:rsidR="004E2D60" w:rsidRPr="00FB243E" w:rsidTr="007322F2">
        <w:tc>
          <w:tcPr>
            <w:tcW w:w="1560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2310,00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60" w:rsidRPr="00FB243E" w:rsidRDefault="004E2D60" w:rsidP="007322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243E">
              <w:rPr>
                <w:sz w:val="24"/>
                <w:szCs w:val="24"/>
              </w:rPr>
              <w:t>0,95</w:t>
            </w:r>
          </w:p>
        </w:tc>
      </w:tr>
    </w:tbl>
    <w:p w:rsidR="004E2D60" w:rsidRPr="00FB243E" w:rsidRDefault="004E2D60" w:rsidP="004E2D60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4E2D60" w:rsidRPr="00FB243E" w:rsidRDefault="004E2D60" w:rsidP="004E2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D60" w:rsidRPr="00FB243E" w:rsidRDefault="004E2D60" w:rsidP="004E2D60">
      <w:pPr>
        <w:ind w:firstLine="708"/>
        <w:jc w:val="both"/>
        <w:rPr>
          <w:color w:val="000000"/>
          <w:sz w:val="24"/>
          <w:szCs w:val="24"/>
        </w:rPr>
      </w:pPr>
      <w:r w:rsidRPr="00FB243E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FB243E">
        <w:rPr>
          <w:sz w:val="24"/>
          <w:szCs w:val="24"/>
        </w:rPr>
        <w:t>н</w:t>
      </w:r>
      <w:r w:rsidRPr="00FB243E">
        <w:rPr>
          <w:sz w:val="24"/>
          <w:szCs w:val="24"/>
        </w:rPr>
        <w:t xml:space="preserve">формационно-телекоммуникационной сети «Интернет» </w:t>
      </w:r>
      <w:r w:rsidRPr="00FB243E">
        <w:rPr>
          <w:color w:val="000000"/>
          <w:sz w:val="24"/>
          <w:szCs w:val="24"/>
        </w:rPr>
        <w:t>(</w:t>
      </w:r>
      <w:hyperlink r:id="rId4" w:history="1">
        <w:r w:rsidRPr="00FB243E">
          <w:rPr>
            <w:rStyle w:val="a3"/>
            <w:color w:val="000000"/>
            <w:sz w:val="24"/>
            <w:szCs w:val="24"/>
          </w:rPr>
          <w:t>www.nkselp.asino.ru</w:t>
        </w:r>
      </w:hyperlink>
      <w:r w:rsidRPr="00FB243E">
        <w:rPr>
          <w:color w:val="000000"/>
          <w:sz w:val="24"/>
          <w:szCs w:val="24"/>
        </w:rPr>
        <w:t>).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3. Настоящее решение вступает в силу со дня его официального опубликования и ра</w:t>
      </w:r>
      <w:r w:rsidRPr="00FB243E">
        <w:rPr>
          <w:sz w:val="24"/>
          <w:szCs w:val="24"/>
        </w:rPr>
        <w:t>с</w:t>
      </w:r>
      <w:r w:rsidRPr="00FB243E">
        <w:rPr>
          <w:sz w:val="24"/>
          <w:szCs w:val="24"/>
        </w:rPr>
        <w:t>пространяется на правоотношения, возникшие с 01.01.2015.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4. Контроль исполнения настоящего решения возложить на социально-экономический комитет Совета Н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вокусковского сельского поселения.</w:t>
      </w:r>
    </w:p>
    <w:p w:rsidR="004E2D60" w:rsidRPr="00FB243E" w:rsidRDefault="004E2D60" w:rsidP="004E2D60">
      <w:pPr>
        <w:ind w:firstLine="708"/>
        <w:jc w:val="both"/>
        <w:rPr>
          <w:sz w:val="24"/>
          <w:szCs w:val="24"/>
        </w:rPr>
      </w:pPr>
    </w:p>
    <w:p w:rsidR="004E2D60" w:rsidRPr="00FB243E" w:rsidRDefault="004E2D60" w:rsidP="004E2D60">
      <w:pPr>
        <w:jc w:val="both"/>
        <w:rPr>
          <w:sz w:val="24"/>
          <w:szCs w:val="24"/>
        </w:rPr>
      </w:pPr>
    </w:p>
    <w:p w:rsidR="004E2D60" w:rsidRPr="00FB243E" w:rsidRDefault="004E2D60" w:rsidP="004E2D60">
      <w:pPr>
        <w:jc w:val="both"/>
        <w:rPr>
          <w:sz w:val="24"/>
          <w:szCs w:val="24"/>
        </w:rPr>
      </w:pPr>
    </w:p>
    <w:p w:rsidR="004E2D60" w:rsidRPr="00FB243E" w:rsidRDefault="004E2D60" w:rsidP="004E2D60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4E2D60" w:rsidRPr="00FB243E" w:rsidRDefault="004E2D60" w:rsidP="004E2D60">
      <w:pPr>
        <w:tabs>
          <w:tab w:val="left" w:pos="7160"/>
        </w:tabs>
        <w:rPr>
          <w:sz w:val="24"/>
          <w:szCs w:val="24"/>
        </w:rPr>
      </w:pPr>
    </w:p>
    <w:p w:rsidR="004E2D60" w:rsidRPr="00FB243E" w:rsidRDefault="004E2D60" w:rsidP="004E2D60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FB243E">
        <w:rPr>
          <w:sz w:val="24"/>
          <w:szCs w:val="24"/>
        </w:rPr>
        <w:t>Жевлакова</w:t>
      </w:r>
      <w:proofErr w:type="spellEnd"/>
    </w:p>
    <w:p w:rsidR="004E2D60" w:rsidRPr="00FB243E" w:rsidRDefault="004E2D60" w:rsidP="004E2D60">
      <w:pPr>
        <w:ind w:left="360"/>
        <w:jc w:val="both"/>
        <w:rPr>
          <w:sz w:val="24"/>
          <w:szCs w:val="24"/>
        </w:rPr>
      </w:pPr>
    </w:p>
    <w:p w:rsidR="004E2D60" w:rsidRPr="00FB243E" w:rsidRDefault="004E2D60" w:rsidP="004E2D60">
      <w:pPr>
        <w:ind w:left="360"/>
        <w:jc w:val="both"/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E2D60" w:rsidRPr="00FB243E" w:rsidRDefault="004E2D60" w:rsidP="004E2D60">
      <w:pPr>
        <w:rPr>
          <w:sz w:val="24"/>
          <w:szCs w:val="24"/>
        </w:rPr>
      </w:pPr>
    </w:p>
    <w:p w:rsidR="0045467C" w:rsidRDefault="0045467C"/>
    <w:sectPr w:rsidR="0045467C" w:rsidSect="004E2D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859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2D6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82F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37F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D60"/>
    <w:rPr>
      <w:color w:val="0000FF"/>
      <w:u w:val="single"/>
    </w:rPr>
  </w:style>
  <w:style w:type="paragraph" w:customStyle="1" w:styleId="ConsPlusNormal">
    <w:name w:val="ConsPlusNormal"/>
    <w:rsid w:val="004E2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2015-03-26T07:11:00Z</dcterms:created>
  <dcterms:modified xsi:type="dcterms:W3CDTF">2015-03-26T07:12:00Z</dcterms:modified>
</cp:coreProperties>
</file>