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15" w:rsidRDefault="007B5715" w:rsidP="007B5715">
      <w:pPr>
        <w:jc w:val="center"/>
      </w:pPr>
      <w:r>
        <w:t>Томская область Асиновский район</w:t>
      </w: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7B5715" w:rsidRDefault="007B5715" w:rsidP="007B5715">
      <w:pPr>
        <w:jc w:val="center"/>
        <w:rPr>
          <w:b/>
          <w:sz w:val="28"/>
        </w:rPr>
      </w:pP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31DA0" w:rsidRDefault="00331DA0" w:rsidP="007B5715">
      <w:pPr>
        <w:jc w:val="both"/>
        <w:rPr>
          <w:sz w:val="28"/>
        </w:rPr>
      </w:pPr>
    </w:p>
    <w:p w:rsidR="00C41A44" w:rsidRDefault="00421A60" w:rsidP="007B5715">
      <w:pPr>
        <w:jc w:val="both"/>
        <w:rPr>
          <w:sz w:val="28"/>
        </w:rPr>
      </w:pPr>
      <w:r>
        <w:rPr>
          <w:sz w:val="28"/>
        </w:rPr>
        <w:t xml:space="preserve">14.09.2017                                </w:t>
      </w:r>
      <w:r w:rsidR="00F53242">
        <w:rPr>
          <w:sz w:val="28"/>
        </w:rPr>
        <w:t xml:space="preserve">                                                                </w:t>
      </w:r>
      <w:r>
        <w:rPr>
          <w:sz w:val="28"/>
        </w:rPr>
        <w:t xml:space="preserve">   № 143</w:t>
      </w:r>
    </w:p>
    <w:p w:rsidR="009E1214" w:rsidRPr="009E1214" w:rsidRDefault="009E1214" w:rsidP="009E1214">
      <w:pPr>
        <w:jc w:val="center"/>
      </w:pPr>
      <w:r>
        <w:t>с</w:t>
      </w:r>
      <w:r w:rsidRPr="009E1214">
        <w:t>.Ново-Кусково</w:t>
      </w:r>
    </w:p>
    <w:p w:rsidR="009E1214" w:rsidRDefault="009E1214" w:rsidP="009E1214">
      <w:pPr>
        <w:jc w:val="center"/>
        <w:rPr>
          <w:sz w:val="28"/>
        </w:rPr>
      </w:pPr>
    </w:p>
    <w:p w:rsidR="00BB4BA9" w:rsidRDefault="00BB4BA9" w:rsidP="00F552DC">
      <w:pPr>
        <w:jc w:val="center"/>
        <w:rPr>
          <w:b/>
        </w:rPr>
      </w:pPr>
      <w:r>
        <w:rPr>
          <w:b/>
        </w:rPr>
        <w:t>О внесении изменений в постановление Администрации Новокусковского сельского поселения от 06.03.2017 № 47 «</w:t>
      </w:r>
      <w:r w:rsidR="007B5715" w:rsidRPr="007721F6">
        <w:rPr>
          <w:b/>
        </w:rPr>
        <w:t>О</w:t>
      </w:r>
      <w:r w:rsidR="000A212D">
        <w:rPr>
          <w:b/>
        </w:rPr>
        <w:t>б утверждении</w:t>
      </w:r>
      <w:r w:rsidR="007B5715">
        <w:rPr>
          <w:b/>
        </w:rPr>
        <w:t xml:space="preserve"> Порядк</w:t>
      </w:r>
      <w:r w:rsidR="000A212D">
        <w:rPr>
          <w:b/>
        </w:rPr>
        <w:t>а</w:t>
      </w:r>
      <w:r w:rsidR="007B5715">
        <w:rPr>
          <w:b/>
        </w:rPr>
        <w:t xml:space="preserve"> пред</w:t>
      </w:r>
      <w:r w:rsidR="00BC210D">
        <w:rPr>
          <w:b/>
        </w:rPr>
        <w:t>о</w:t>
      </w:r>
      <w:r w:rsidR="007B5715">
        <w:rPr>
          <w:b/>
        </w:rPr>
        <w:t>ставления субсидий юридическим лицам</w:t>
      </w:r>
      <w:r w:rsidR="00F552DC">
        <w:rPr>
          <w:b/>
        </w:rPr>
        <w:t>, оказывающим услуги по теплоснабжению на территории Новокусковского сельского поселения,</w:t>
      </w:r>
      <w:r w:rsidR="002829E3" w:rsidRPr="002829E3">
        <w:rPr>
          <w:b/>
        </w:rPr>
        <w:t xml:space="preserve">в целях возмещения части затрат, </w:t>
      </w:r>
    </w:p>
    <w:p w:rsidR="007B5715" w:rsidRDefault="002829E3" w:rsidP="00F552DC">
      <w:pPr>
        <w:jc w:val="center"/>
      </w:pPr>
      <w:r w:rsidRPr="002829E3">
        <w:rPr>
          <w:b/>
        </w:rPr>
        <w:t xml:space="preserve">связанных с созданием </w:t>
      </w:r>
      <w:r w:rsidR="00F552DC">
        <w:rPr>
          <w:b/>
        </w:rPr>
        <w:t>резервного</w:t>
      </w:r>
      <w:r w:rsidRPr="002829E3">
        <w:rPr>
          <w:b/>
        </w:rPr>
        <w:t xml:space="preserve"> запаса угля</w:t>
      </w:r>
      <w:r w:rsidR="00BB4BA9">
        <w:rPr>
          <w:b/>
        </w:rPr>
        <w:t>»</w:t>
      </w:r>
    </w:p>
    <w:p w:rsidR="007B5715" w:rsidRDefault="007B5715" w:rsidP="007B5715">
      <w:pPr>
        <w:jc w:val="both"/>
      </w:pPr>
    </w:p>
    <w:p w:rsidR="007B5715" w:rsidRDefault="00D46CE6" w:rsidP="007B5715">
      <w:pPr>
        <w:ind w:firstLine="708"/>
        <w:jc w:val="both"/>
      </w:pPr>
      <w:r>
        <w:t>С</w:t>
      </w:r>
      <w:r w:rsidR="007B5715">
        <w:t xml:space="preserve"> целью </w:t>
      </w:r>
      <w:r w:rsidR="00BB4BA9">
        <w:t>приведения</w:t>
      </w:r>
      <w:r w:rsidR="00FA0A33">
        <w:t xml:space="preserve"> нормативного правового акта в соответствие с действующим законодательством</w:t>
      </w:r>
    </w:p>
    <w:p w:rsidR="007B5715" w:rsidRDefault="007B5715" w:rsidP="007B5715">
      <w:pPr>
        <w:jc w:val="both"/>
      </w:pPr>
    </w:p>
    <w:p w:rsidR="007B5715" w:rsidRPr="0014778C" w:rsidRDefault="007B5715" w:rsidP="007B5715">
      <w:pPr>
        <w:jc w:val="both"/>
        <w:rPr>
          <w:b/>
        </w:rPr>
      </w:pPr>
      <w:r w:rsidRPr="0014778C">
        <w:rPr>
          <w:b/>
        </w:rPr>
        <w:t>ПОСТАНОВЛЯЮ:</w:t>
      </w:r>
    </w:p>
    <w:p w:rsidR="007B5715" w:rsidRDefault="007B5715" w:rsidP="007B5715">
      <w:pPr>
        <w:jc w:val="both"/>
      </w:pPr>
    </w:p>
    <w:p w:rsidR="007B5715" w:rsidRDefault="007B5715" w:rsidP="007B5715">
      <w:pPr>
        <w:ind w:firstLine="708"/>
        <w:jc w:val="both"/>
      </w:pPr>
      <w:r>
        <w:t xml:space="preserve">1. </w:t>
      </w:r>
      <w:r w:rsidR="00FA0A33">
        <w:t>Внести в</w:t>
      </w:r>
      <w:r>
        <w:t xml:space="preserve"> Порядок </w:t>
      </w:r>
      <w:r w:rsidRPr="00A42B78">
        <w:t>пред</w:t>
      </w:r>
      <w:r w:rsidR="00BC210D">
        <w:t>о</w:t>
      </w:r>
      <w:r w:rsidRPr="00A42B78">
        <w:t>ставления субсидий юридическим лицам</w:t>
      </w:r>
      <w:r w:rsidR="00F552DC">
        <w:t>,оказывающим</w:t>
      </w:r>
      <w:r w:rsidR="00F552DC" w:rsidRPr="00F552DC">
        <w:t xml:space="preserve"> услуги по теплоснабжению на территории Новокусковского сельского поселения</w:t>
      </w:r>
      <w:r w:rsidR="00F552DC">
        <w:t>,</w:t>
      </w:r>
      <w:r w:rsidRPr="00A42B78">
        <w:t xml:space="preserve">в целях возмещения части затрат, связанных с </w:t>
      </w:r>
      <w:r w:rsidR="0013349F">
        <w:t xml:space="preserve">созданием </w:t>
      </w:r>
      <w:r w:rsidR="00F552DC">
        <w:t>резервного</w:t>
      </w:r>
      <w:r w:rsidR="002829E3">
        <w:t xml:space="preserve"> запаса угля</w:t>
      </w:r>
      <w:r w:rsidR="00FA0A33">
        <w:t xml:space="preserve"> (далее – Порядок)</w:t>
      </w:r>
      <w:r w:rsidR="009E1214">
        <w:t xml:space="preserve">, </w:t>
      </w:r>
      <w:r w:rsidR="00FA0A33">
        <w:t>утвержденный постановлением Администрации Новокусковского сельского поселения от 06.03.2017 № 47, следующие изменения:</w:t>
      </w:r>
    </w:p>
    <w:p w:rsidR="00B23480" w:rsidRDefault="00FA0A33" w:rsidP="00D46CE6">
      <w:pPr>
        <w:ind w:firstLine="708"/>
        <w:jc w:val="both"/>
        <w:rPr>
          <w:bCs/>
        </w:rPr>
      </w:pPr>
      <w:r>
        <w:t xml:space="preserve">1) </w:t>
      </w:r>
      <w:r w:rsidR="00421A60">
        <w:rPr>
          <w:bCs/>
        </w:rPr>
        <w:t>подпункт 1</w:t>
      </w:r>
      <w:r w:rsidR="00D46CE6" w:rsidRPr="00D46CE6">
        <w:rPr>
          <w:bCs/>
        </w:rPr>
        <w:t>пункт</w:t>
      </w:r>
      <w:r w:rsidR="00421A60">
        <w:rPr>
          <w:bCs/>
        </w:rPr>
        <w:t>а</w:t>
      </w:r>
      <w:r w:rsidR="00B23480">
        <w:rPr>
          <w:bCs/>
        </w:rPr>
        <w:t xml:space="preserve"> 3.2 Порядка исключить.</w:t>
      </w:r>
    </w:p>
    <w:p w:rsidR="007B5715" w:rsidRDefault="00FA0A33" w:rsidP="00D46CE6">
      <w:pPr>
        <w:ind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B5715">
        <w:rPr>
          <w:snapToGrid w:val="0"/>
        </w:rPr>
        <w:t xml:space="preserve">. </w:t>
      </w:r>
      <w:r w:rsidR="00D64C7F">
        <w:rPr>
          <w:snapToGrid w:val="0"/>
        </w:rPr>
        <w:t xml:space="preserve">Настоящее постановление подлежит официальному опубликованию </w:t>
      </w:r>
      <w:r w:rsidR="00D64C7F">
        <w:rPr>
          <w:rFonts w:ascii="Times New Roman CYR" w:hAnsi="Times New Roman CYR" w:cs="Times New Roman CYR"/>
          <w:kern w:val="2"/>
        </w:rPr>
        <w:t xml:space="preserve">на сайте Новокусковского сельского поселения </w:t>
      </w:r>
      <w:hyperlink r:id="rId5" w:history="1">
        <w:r w:rsidR="00D64C7F" w:rsidRPr="00D46CE6">
          <w:rPr>
            <w:rStyle w:val="a3"/>
            <w:color w:val="auto"/>
            <w:u w:val="none"/>
          </w:rPr>
          <w:t>www.nkselpasino.ru</w:t>
        </w:r>
      </w:hyperlink>
      <w:r w:rsidR="00D46CE6" w:rsidRPr="00D46CE6">
        <w:rPr>
          <w:rStyle w:val="a3"/>
          <w:color w:val="auto"/>
          <w:u w:val="none"/>
        </w:rPr>
        <w:t xml:space="preserve"> и обнародованию </w:t>
      </w:r>
      <w:r w:rsidR="00D46CE6">
        <w:rPr>
          <w:rStyle w:val="a3"/>
          <w:color w:val="auto"/>
          <w:u w:val="none"/>
        </w:rPr>
        <w:t>в</w:t>
      </w:r>
      <w:r w:rsidR="00D46CE6">
        <w:rPr>
          <w:rFonts w:ascii="Times New Roman CYR" w:hAnsi="Times New Roman CYR" w:cs="Times New Roman CYR"/>
          <w:kern w:val="2"/>
        </w:rPr>
        <w:t>«Информационном бюллетене».</w:t>
      </w:r>
    </w:p>
    <w:p w:rsidR="00421A60" w:rsidRPr="00421A60" w:rsidRDefault="00421A60" w:rsidP="00421A60">
      <w:pPr>
        <w:ind w:firstLine="708"/>
        <w:jc w:val="both"/>
        <w:rPr>
          <w:bCs/>
        </w:rPr>
      </w:pPr>
      <w:bookmarkStart w:id="0" w:name="_GoBack"/>
      <w:r w:rsidRPr="00421A60">
        <w:rPr>
          <w:bCs/>
        </w:rPr>
        <w:t>3. Настоящее постановление вступает в силу с даты его официального опубликования и распространяется на правоотношения, возникшие с 01.01.2017.</w:t>
      </w:r>
    </w:p>
    <w:bookmarkEnd w:id="0"/>
    <w:p w:rsidR="00421A60" w:rsidRDefault="00421A60" w:rsidP="00D46CE6">
      <w:pPr>
        <w:ind w:firstLine="708"/>
        <w:jc w:val="both"/>
      </w:pPr>
    </w:p>
    <w:p w:rsidR="007B5715" w:rsidRDefault="007B5715" w:rsidP="007B5715">
      <w:pPr>
        <w:jc w:val="both"/>
      </w:pPr>
    </w:p>
    <w:p w:rsidR="007B5715" w:rsidRDefault="007B5715" w:rsidP="007B5715">
      <w:pPr>
        <w:jc w:val="both"/>
      </w:pPr>
    </w:p>
    <w:p w:rsidR="009E1214" w:rsidRDefault="007B5715" w:rsidP="007B5715">
      <w:pPr>
        <w:jc w:val="both"/>
      </w:pPr>
      <w:r w:rsidRPr="00A30659">
        <w:t xml:space="preserve">Глава </w:t>
      </w:r>
      <w:r w:rsidR="009E1214">
        <w:t>сельского поселения</w:t>
      </w:r>
    </w:p>
    <w:p w:rsidR="007B5715" w:rsidRPr="00A30659" w:rsidRDefault="009E1214" w:rsidP="007B5715">
      <w:pPr>
        <w:jc w:val="both"/>
      </w:pPr>
      <w:r>
        <w:t xml:space="preserve">(Глава </w:t>
      </w:r>
      <w:r w:rsidR="007B5715">
        <w:t>администрации</w:t>
      </w:r>
      <w:r>
        <w:t>)</w:t>
      </w:r>
      <w:r w:rsidR="007B5715">
        <w:t xml:space="preserve">  А.В.Карпенко</w:t>
      </w:r>
    </w:p>
    <w:p w:rsidR="007B5715" w:rsidRDefault="007B5715" w:rsidP="007B5715">
      <w:pPr>
        <w:jc w:val="both"/>
      </w:pPr>
    </w:p>
    <w:p w:rsidR="007B5715" w:rsidRDefault="007B5715" w:rsidP="007B5715">
      <w:pPr>
        <w:jc w:val="both"/>
      </w:pPr>
    </w:p>
    <w:p w:rsidR="007B5715" w:rsidRDefault="007B5715" w:rsidP="007B5715">
      <w:pPr>
        <w:jc w:val="both"/>
      </w:pPr>
    </w:p>
    <w:p w:rsidR="007B5715" w:rsidRDefault="007B5715" w:rsidP="007B5715"/>
    <w:p w:rsidR="00001723" w:rsidRDefault="00001723" w:rsidP="007B5715"/>
    <w:p w:rsidR="00B23480" w:rsidRDefault="00B23480" w:rsidP="007B5715"/>
    <w:p w:rsidR="00B23480" w:rsidRDefault="00B23480" w:rsidP="007B5715"/>
    <w:p w:rsidR="00B23480" w:rsidRDefault="00B23480" w:rsidP="007B5715"/>
    <w:p w:rsidR="00B23480" w:rsidRDefault="00B23480" w:rsidP="007B5715"/>
    <w:p w:rsidR="00B23480" w:rsidRDefault="00B23480" w:rsidP="007B5715"/>
    <w:p w:rsidR="00B23480" w:rsidRDefault="00B23480" w:rsidP="007B5715"/>
    <w:p w:rsidR="00B23480" w:rsidRDefault="00B23480" w:rsidP="007B5715"/>
    <w:p w:rsidR="00B23480" w:rsidRDefault="00B23480" w:rsidP="007B5715"/>
    <w:p w:rsidR="00B23480" w:rsidRDefault="00B23480" w:rsidP="007B5715"/>
    <w:p w:rsidR="007D1048" w:rsidRDefault="007D1048" w:rsidP="00B8137E">
      <w:pPr>
        <w:rPr>
          <w:sz w:val="22"/>
          <w:szCs w:val="22"/>
        </w:rPr>
      </w:pPr>
    </w:p>
    <w:p w:rsidR="00CD3547" w:rsidRPr="00C334E1" w:rsidRDefault="00CD3547" w:rsidP="00B8137E">
      <w:pPr>
        <w:rPr>
          <w:sz w:val="28"/>
          <w:szCs w:val="28"/>
        </w:rPr>
      </w:pPr>
    </w:p>
    <w:sectPr w:rsidR="00CD3547" w:rsidRPr="00C334E1" w:rsidSect="0000172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090"/>
    <w:multiLevelType w:val="multilevel"/>
    <w:tmpl w:val="234A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2BF24D1"/>
    <w:multiLevelType w:val="hybridMultilevel"/>
    <w:tmpl w:val="BF72EAE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3B0E14"/>
    <w:multiLevelType w:val="hybridMultilevel"/>
    <w:tmpl w:val="46C451D6"/>
    <w:lvl w:ilvl="0" w:tplc="ACB645C6">
      <w:start w:val="1"/>
      <w:numFmt w:val="decimal"/>
      <w:lvlText w:val="%1."/>
      <w:lvlJc w:val="left"/>
      <w:pPr>
        <w:ind w:left="3645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ind w:left="94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715"/>
    <w:rsid w:val="00001723"/>
    <w:rsid w:val="00003AFD"/>
    <w:rsid w:val="00022FD6"/>
    <w:rsid w:val="00026DAB"/>
    <w:rsid w:val="00036EE6"/>
    <w:rsid w:val="000A212D"/>
    <w:rsid w:val="000B24C7"/>
    <w:rsid w:val="000D6E81"/>
    <w:rsid w:val="0013349F"/>
    <w:rsid w:val="00135D94"/>
    <w:rsid w:val="001820DE"/>
    <w:rsid w:val="0019115D"/>
    <w:rsid w:val="001A2D90"/>
    <w:rsid w:val="001A4ECC"/>
    <w:rsid w:val="00231D4B"/>
    <w:rsid w:val="00241E90"/>
    <w:rsid w:val="002715CA"/>
    <w:rsid w:val="002829E3"/>
    <w:rsid w:val="002D7926"/>
    <w:rsid w:val="00326A3B"/>
    <w:rsid w:val="00331DA0"/>
    <w:rsid w:val="003574AB"/>
    <w:rsid w:val="0039591D"/>
    <w:rsid w:val="0039593C"/>
    <w:rsid w:val="003E797A"/>
    <w:rsid w:val="004157D4"/>
    <w:rsid w:val="00421A60"/>
    <w:rsid w:val="00462386"/>
    <w:rsid w:val="00472A06"/>
    <w:rsid w:val="00483620"/>
    <w:rsid w:val="004E61FF"/>
    <w:rsid w:val="00511B2E"/>
    <w:rsid w:val="005143FA"/>
    <w:rsid w:val="00552FD9"/>
    <w:rsid w:val="00596A38"/>
    <w:rsid w:val="005A5B17"/>
    <w:rsid w:val="005C116C"/>
    <w:rsid w:val="005C1927"/>
    <w:rsid w:val="005D29B7"/>
    <w:rsid w:val="005D5E95"/>
    <w:rsid w:val="00632CC8"/>
    <w:rsid w:val="00660042"/>
    <w:rsid w:val="00704A20"/>
    <w:rsid w:val="00722A41"/>
    <w:rsid w:val="007624DA"/>
    <w:rsid w:val="00784CAC"/>
    <w:rsid w:val="00786A03"/>
    <w:rsid w:val="007A31D7"/>
    <w:rsid w:val="007A3894"/>
    <w:rsid w:val="007B5715"/>
    <w:rsid w:val="007D1048"/>
    <w:rsid w:val="008420A9"/>
    <w:rsid w:val="008578A9"/>
    <w:rsid w:val="008B123F"/>
    <w:rsid w:val="00920788"/>
    <w:rsid w:val="00923809"/>
    <w:rsid w:val="009A512F"/>
    <w:rsid w:val="009B472E"/>
    <w:rsid w:val="009D4F2F"/>
    <w:rsid w:val="009E1214"/>
    <w:rsid w:val="00A14471"/>
    <w:rsid w:val="00A31B7A"/>
    <w:rsid w:val="00AD2106"/>
    <w:rsid w:val="00AD5B61"/>
    <w:rsid w:val="00AD60FC"/>
    <w:rsid w:val="00AE66A7"/>
    <w:rsid w:val="00B23480"/>
    <w:rsid w:val="00B407FA"/>
    <w:rsid w:val="00B8137E"/>
    <w:rsid w:val="00BB4BA9"/>
    <w:rsid w:val="00BC210D"/>
    <w:rsid w:val="00C1026D"/>
    <w:rsid w:val="00C41A44"/>
    <w:rsid w:val="00CB582D"/>
    <w:rsid w:val="00CC6FF0"/>
    <w:rsid w:val="00CD3547"/>
    <w:rsid w:val="00CE207A"/>
    <w:rsid w:val="00CF0C41"/>
    <w:rsid w:val="00D46CE6"/>
    <w:rsid w:val="00D64C7F"/>
    <w:rsid w:val="00DA0F5C"/>
    <w:rsid w:val="00DE287F"/>
    <w:rsid w:val="00E959AC"/>
    <w:rsid w:val="00EB562B"/>
    <w:rsid w:val="00F1258D"/>
    <w:rsid w:val="00F36395"/>
    <w:rsid w:val="00F42F2F"/>
    <w:rsid w:val="00F53242"/>
    <w:rsid w:val="00F552DC"/>
    <w:rsid w:val="00F6632E"/>
    <w:rsid w:val="00F76929"/>
    <w:rsid w:val="00FA0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10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AD2106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rsid w:val="00920788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BC210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Normal">
    <w:name w:val="ConsPlusNormal"/>
    <w:rsid w:val="00BC210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Plain Text"/>
    <w:basedOn w:val="a"/>
    <w:link w:val="a5"/>
    <w:rsid w:val="00BC210D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C21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2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10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4F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2017-09-14T06:02:00Z</cp:lastPrinted>
  <dcterms:created xsi:type="dcterms:W3CDTF">2017-02-13T02:06:00Z</dcterms:created>
  <dcterms:modified xsi:type="dcterms:W3CDTF">2017-09-14T07:10:00Z</dcterms:modified>
</cp:coreProperties>
</file>