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DE30BF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24FC8" w:rsidP="003639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639A7">
        <w:rPr>
          <w:b/>
        </w:rPr>
        <w:t>29.06</w:t>
      </w:r>
      <w:r w:rsidR="00FB0602">
        <w:rPr>
          <w:b/>
        </w:rPr>
        <w:t>.2012 № 1</w:t>
      </w:r>
      <w:r w:rsidR="003639A7">
        <w:rPr>
          <w:b/>
        </w:rPr>
        <w:t>3</w:t>
      </w:r>
      <w:r w:rsidR="00FB0602">
        <w:rPr>
          <w:b/>
        </w:rPr>
        <w:t>4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DE30BF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DE30BF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3639A7" w:rsidRPr="00D45DA1">
        <w:rPr>
          <w:b/>
          <w:bCs/>
        </w:rPr>
        <w:t xml:space="preserve">Прием заявлений, документов, а также постановка граждан на учет в качестве нуждающихся в жилых помещениях» </w:t>
      </w: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3639A7" w:rsidRPr="00D45DA1">
        <w:t>Прием заявлений, документов, а также постановка граждан на учет в качестве нуждающихся в жилых помещениях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39A7">
        <w:t>29.06</w:t>
      </w:r>
      <w:r w:rsidR="008501E3" w:rsidRPr="008501E3">
        <w:t>.2012 № 1</w:t>
      </w:r>
      <w:r w:rsidR="003639A7">
        <w:t>3</w:t>
      </w:r>
      <w:r w:rsidR="001E0BF1">
        <w:t>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3639A7" w:rsidRPr="00D45DA1" w:rsidRDefault="00F20DEA" w:rsidP="003639A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3639A7" w:rsidRPr="00D45DA1">
        <w:t>физические лица, граждане Российской Федерации</w:t>
      </w:r>
      <w:r w:rsidR="003639A7">
        <w:t>,</w:t>
      </w:r>
      <w:r w:rsidR="003639A7" w:rsidRPr="00D45DA1">
        <w:t xml:space="preserve"> зарегистрированные по месту жительства на территории Новокусковского сельского поселения</w:t>
      </w:r>
      <w:proofErr w:type="gramStart"/>
      <w:r w:rsidR="003639A7" w:rsidRPr="00D45DA1">
        <w:t>.</w:t>
      </w:r>
      <w:r w:rsidR="003639A7">
        <w:t>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3639A7">
        <w:rPr>
          <w:rFonts w:ascii="Times New Roman CYR" w:hAnsi="Times New Roman CYR" w:cs="Times New Roman CYR"/>
        </w:rPr>
        <w:t>заместителю главы сельского поселения по управлению делами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3639A7">
        <w:t>заместитель главы</w:t>
      </w:r>
      <w:r w:rsidR="00130A85">
        <w:t>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BC02A2">
        <w:t>3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BC01D1">
        <w:rPr>
          <w:rStyle w:val="FontStyle47"/>
          <w:iCs/>
          <w:sz w:val="24"/>
          <w:szCs w:val="24"/>
        </w:rPr>
        <w:t>0 45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lastRenderedPageBreak/>
        <w:t>«2.1. Наименование муниципальной услуги:</w:t>
      </w:r>
    </w:p>
    <w:p w:rsidR="00130A85" w:rsidRPr="00F628E9" w:rsidRDefault="003639A7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A1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F34D20">
      <w:pPr>
        <w:widowControl w:val="0"/>
        <w:autoSpaceDE w:val="0"/>
        <w:autoSpaceDN w:val="0"/>
        <w:adjustRightInd w:val="0"/>
        <w:ind w:firstLine="36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в лице у</w:t>
      </w:r>
      <w:r w:rsidRPr="00A048B6">
        <w:t xml:space="preserve">полномоченного должностного лица – </w:t>
      </w:r>
      <w:r w:rsidR="00F34D20">
        <w:t>заместителя главы сельского поселения по управлению делами</w:t>
      </w:r>
      <w:r w:rsidRPr="00A048B6">
        <w:t xml:space="preserve">. Отдельные административные процедуры выполняют: глава Новокусковского сельского поселения (далее – глава поселения), </w:t>
      </w:r>
      <w:r w:rsidR="00F34D20" w:rsidRPr="00D45DA1">
        <w:t xml:space="preserve">специалист 2 категории по землеустройству и градостроительству (далее – специалист 2 категории), заведующий </w:t>
      </w:r>
      <w:r w:rsidR="00F34D20">
        <w:t>канцелярией, жилищная комиссия</w:t>
      </w:r>
      <w:proofErr w:type="gramStart"/>
      <w:r w:rsidR="00F34D20"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2.6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«2.6.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Конституци</w:t>
      </w:r>
      <w:r>
        <w:t>я</w:t>
      </w:r>
      <w:r w:rsidRPr="00D45DA1">
        <w:t xml:space="preserve"> Российской Федерации;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Жилищны</w:t>
      </w:r>
      <w:r>
        <w:t>й</w:t>
      </w:r>
      <w:r w:rsidRPr="00D45DA1">
        <w:t xml:space="preserve"> кодекс Российской Федерации;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27 июля 2010 года № 210-ФЗ «Об организации предоставления государственных и муниципальных услуг»; 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Постановление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 xml:space="preserve">Закон Томской области от 11 августа 2005 года № 130-ОЗ «О порядке признания граждан </w:t>
      </w:r>
      <w:proofErr w:type="gramStart"/>
      <w:r w:rsidRPr="00D45DA1">
        <w:t>малоимущими</w:t>
      </w:r>
      <w:proofErr w:type="gramEnd"/>
      <w:r w:rsidRPr="00D45DA1">
        <w:t xml:space="preserve"> в целях предоставления им по договорам социального найма жилых помещений муниципального жилищного фонда»;</w:t>
      </w:r>
    </w:p>
    <w:p w:rsidR="00F34D20" w:rsidRPr="00D45DA1" w:rsidRDefault="00766949" w:rsidP="00766949">
      <w:pPr>
        <w:widowControl w:val="0"/>
        <w:autoSpaceDE w:val="0"/>
        <w:autoSpaceDN w:val="0"/>
        <w:adjustRightInd w:val="0"/>
        <w:ind w:firstLine="708"/>
        <w:jc w:val="both"/>
      </w:pPr>
      <w:r>
        <w:t>Закон</w:t>
      </w:r>
      <w:r w:rsidR="00F34D20" w:rsidRPr="00D45DA1">
        <w:t xml:space="preserve"> Томской области от 8 июня 2005 года №</w:t>
      </w:r>
      <w:r>
        <w:t xml:space="preserve"> </w:t>
      </w:r>
      <w:r w:rsidR="00F34D20" w:rsidRPr="00D45DA1">
        <w:t>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34D20" w:rsidRPr="00D45DA1" w:rsidRDefault="00F34D20" w:rsidP="00766949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Устав Новокусковского сельского поселения;</w:t>
      </w:r>
    </w:p>
    <w:p w:rsidR="00F34D20" w:rsidRDefault="00F34D20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45DA1">
        <w:t>Решение Совета Новокусковского сельского поселения от 24</w:t>
      </w:r>
      <w:r w:rsidR="00766949">
        <w:t xml:space="preserve"> мая </w:t>
      </w:r>
      <w:r w:rsidRPr="00D45DA1">
        <w:t>2006</w:t>
      </w:r>
      <w:r w:rsidR="00766949">
        <w:t xml:space="preserve"> </w:t>
      </w:r>
      <w:r w:rsidRPr="00D45DA1">
        <w:t>г</w:t>
      </w:r>
      <w:r w:rsidR="00766949">
        <w:t>ода</w:t>
      </w:r>
      <w:r w:rsidRPr="00D45DA1">
        <w:t xml:space="preserve"> № 38 «Об утверждении учетной нормы и нормы предоставления жилого помещения по договору социального найма»</w:t>
      </w:r>
      <w:proofErr w:type="gramStart"/>
      <w:r w:rsidRPr="00D45DA1">
        <w:t>.</w:t>
      </w:r>
      <w:r w:rsidR="00766949">
        <w:t>»</w:t>
      </w:r>
      <w:proofErr w:type="gramEnd"/>
      <w:r w:rsidR="00766949">
        <w:t>;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2.8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</w:t>
      </w:r>
      <w:r w:rsidR="00766949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и 2.2</w:t>
      </w:r>
      <w:r w:rsidR="00766949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0B30DC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</w:t>
      </w:r>
      <w:r w:rsidR="00766949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766949">
        <w:t>9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lastRenderedPageBreak/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520399" w:rsidRDefault="00C5337F" w:rsidP="00520399">
      <w:pPr>
        <w:pStyle w:val="a"/>
        <w:numPr>
          <w:ilvl w:val="0"/>
          <w:numId w:val="0"/>
        </w:numPr>
        <w:ind w:firstLine="709"/>
      </w:pPr>
      <w:r>
        <w:rPr>
          <w:b/>
        </w:rPr>
        <w:t>8</w:t>
      </w:r>
      <w:r w:rsidRPr="0090357E">
        <w:rPr>
          <w:b/>
        </w:rPr>
        <w:t xml:space="preserve">) </w:t>
      </w:r>
      <w:r w:rsidR="00520399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520399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9) </w:t>
      </w:r>
      <w:r w:rsidR="00C5337F">
        <w:t>часть 3.4 раздела 3 регламента изложить в следующей редакции:</w:t>
      </w:r>
    </w:p>
    <w:p w:rsidR="00520399" w:rsidRDefault="00C5337F" w:rsidP="00520399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520399">
        <w:rPr>
          <w:b/>
        </w:rPr>
        <w:t>,</w:t>
      </w:r>
      <w:r w:rsidR="00520399" w:rsidRPr="007744BC">
        <w:t xml:space="preserve"> </w:t>
      </w:r>
    </w:p>
    <w:p w:rsidR="00520399" w:rsidRDefault="00520399" w:rsidP="005203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520399" w:rsidRPr="007744BC" w:rsidRDefault="00520399" w:rsidP="005203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20399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520399" w:rsidRPr="007744BC" w:rsidRDefault="00520399" w:rsidP="00520399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520399" w:rsidRPr="007744BC" w:rsidRDefault="00520399" w:rsidP="00520399">
      <w:pPr>
        <w:ind w:firstLine="708"/>
        <w:jc w:val="both"/>
      </w:pPr>
      <w:r w:rsidRPr="007744BC">
        <w:t>а) определяет предмет обращения;</w:t>
      </w:r>
    </w:p>
    <w:p w:rsidR="00520399" w:rsidRPr="007744BC" w:rsidRDefault="00520399" w:rsidP="00520399">
      <w:pPr>
        <w:ind w:firstLine="708"/>
        <w:jc w:val="both"/>
      </w:pPr>
      <w:r w:rsidRPr="007744BC">
        <w:lastRenderedPageBreak/>
        <w:t>б) проводит проверку полномочий лица, подающего документы;</w:t>
      </w:r>
    </w:p>
    <w:p w:rsidR="00520399" w:rsidRPr="007744BC" w:rsidRDefault="00520399" w:rsidP="00520399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520399" w:rsidRPr="007744BC" w:rsidRDefault="00520399" w:rsidP="00520399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520399" w:rsidRPr="007744BC" w:rsidRDefault="00520399" w:rsidP="00520399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520399" w:rsidRPr="007744BC" w:rsidRDefault="00520399" w:rsidP="00520399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520399" w:rsidRPr="007744BC" w:rsidRDefault="00520399" w:rsidP="00520399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520399" w:rsidRPr="007744BC" w:rsidRDefault="00520399" w:rsidP="00520399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20399" w:rsidRPr="007744BC" w:rsidRDefault="00520399" w:rsidP="00520399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520399" w:rsidRPr="007744BC" w:rsidRDefault="00520399" w:rsidP="00520399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520399" w:rsidRPr="007744BC" w:rsidRDefault="00520399" w:rsidP="00520399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20399" w:rsidRPr="007744BC" w:rsidRDefault="00520399" w:rsidP="00520399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20399" w:rsidRPr="007744BC" w:rsidRDefault="00520399" w:rsidP="00520399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520399" w:rsidRDefault="00520399" w:rsidP="00520399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520399" w:rsidRDefault="00520399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2B189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6B2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399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549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D44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01D1"/>
    <w:rsid w:val="00BC02A2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AD7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30BF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2015-11-24T02:58:00Z</cp:lastPrinted>
  <dcterms:created xsi:type="dcterms:W3CDTF">2012-09-26T06:59:00Z</dcterms:created>
  <dcterms:modified xsi:type="dcterms:W3CDTF">2015-11-24T03:08:00Z</dcterms:modified>
</cp:coreProperties>
</file>