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2A">
        <w:rPr>
          <w:rFonts w:ascii="Times New Roman" w:hAnsi="Times New Roman" w:cs="Times New Roman"/>
          <w:sz w:val="28"/>
          <w:szCs w:val="28"/>
        </w:rPr>
        <w:t xml:space="preserve">Томская область </w:t>
      </w:r>
      <w:proofErr w:type="spellStart"/>
      <w:r w:rsidRPr="002D472A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Pr="002D47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2A" w:rsidRPr="005A7CDC" w:rsidRDefault="005A7CDC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DC">
        <w:rPr>
          <w:rFonts w:ascii="Times New Roman" w:hAnsi="Times New Roman" w:cs="Times New Roman"/>
          <w:sz w:val="24"/>
          <w:szCs w:val="24"/>
        </w:rPr>
        <w:t>16.07.2013</w:t>
      </w:r>
      <w:r w:rsidR="002D472A" w:rsidRPr="005A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A7CD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7CDC">
        <w:rPr>
          <w:rFonts w:ascii="Times New Roman" w:hAnsi="Times New Roman" w:cs="Times New Roman"/>
          <w:sz w:val="24"/>
          <w:szCs w:val="24"/>
        </w:rPr>
        <w:t xml:space="preserve">      № 184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47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472A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66C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О</w:t>
      </w:r>
      <w:r w:rsidR="0034266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Регламент работы Администрации </w:t>
      </w:r>
    </w:p>
    <w:p w:rsidR="002D472A" w:rsidRPr="002D472A" w:rsidRDefault="0034266C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34266C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федеральным законодательством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6C" w:rsidRDefault="002D472A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1. </w:t>
      </w:r>
      <w:r w:rsidR="0034266C">
        <w:rPr>
          <w:rFonts w:ascii="Times New Roman" w:hAnsi="Times New Roman" w:cs="Times New Roman"/>
          <w:sz w:val="24"/>
          <w:szCs w:val="24"/>
        </w:rPr>
        <w:t xml:space="preserve">Внести в Регламент работы Администрации </w:t>
      </w:r>
      <w:proofErr w:type="spellStart"/>
      <w:r w:rsidR="0034266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4266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="0034266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4266C">
        <w:rPr>
          <w:rFonts w:ascii="Times New Roman" w:hAnsi="Times New Roman" w:cs="Times New Roman"/>
          <w:sz w:val="24"/>
          <w:szCs w:val="24"/>
        </w:rPr>
        <w:t xml:space="preserve"> сельского поселения от 05.07.2011г. №137, следующие изменения:</w:t>
      </w:r>
    </w:p>
    <w:p w:rsidR="0034266C" w:rsidRDefault="002114E4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66C">
        <w:rPr>
          <w:rFonts w:ascii="Times New Roman" w:hAnsi="Times New Roman" w:cs="Times New Roman"/>
          <w:sz w:val="24"/>
          <w:szCs w:val="24"/>
        </w:rPr>
        <w:t xml:space="preserve"> пункт 6.1 изложить в следующей редакции:</w:t>
      </w:r>
    </w:p>
    <w:p w:rsidR="0034266C" w:rsidRDefault="0034266C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«6.1. Поступающие в Администрацию письменные индивидуальные обращения (заявления, жалобы, предложения) граждан, а также коллективные обращения, включая обращения объединений граждан, в том числе юридических лиц</w:t>
      </w:r>
      <w:r w:rsidR="002114E4">
        <w:rPr>
          <w:rFonts w:ascii="Times New Roman" w:hAnsi="Times New Roman" w:cs="Times New Roman"/>
          <w:sz w:val="24"/>
          <w:szCs w:val="24"/>
        </w:rPr>
        <w:t xml:space="preserve"> (далее – обращения граждан)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14E4">
        <w:rPr>
          <w:rFonts w:ascii="Times New Roman" w:hAnsi="Times New Roman" w:cs="Times New Roman"/>
          <w:sz w:val="24"/>
          <w:szCs w:val="24"/>
        </w:rPr>
        <w:t>передаются заведующему канцелярией для регистрации</w:t>
      </w:r>
      <w:proofErr w:type="gramStart"/>
      <w:r w:rsidR="002114E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2.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опубликованию и размещению на сайте </w:t>
      </w:r>
      <w:proofErr w:type="spellStart"/>
      <w:r w:rsidRPr="002D472A">
        <w:rPr>
          <w:rFonts w:ascii="Times New Roman" w:hAnsi="Times New Roman" w:cs="Times New Roman"/>
          <w:snapToGrid w:val="0"/>
          <w:sz w:val="24"/>
          <w:szCs w:val="24"/>
        </w:rPr>
        <w:t>Новокусковского</w:t>
      </w:r>
      <w:proofErr w:type="spellEnd"/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114E4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Настоящее постановление вступает в силу с момента его опубликования.</w:t>
      </w:r>
    </w:p>
    <w:p w:rsidR="002D472A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по управлению делами Репину А.В.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ab/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5A7CDC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D472A" w:rsidRPr="002D47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472A" w:rsidRPr="002D472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(Глав</w:t>
      </w:r>
      <w:r w:rsidR="005A7CDC">
        <w:rPr>
          <w:rFonts w:ascii="Times New Roman" w:hAnsi="Times New Roman" w:cs="Times New Roman"/>
          <w:sz w:val="24"/>
          <w:szCs w:val="24"/>
        </w:rPr>
        <w:t>ы</w:t>
      </w:r>
      <w:r w:rsidRPr="002D472A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      </w:t>
      </w:r>
      <w:r w:rsidR="005A7CDC">
        <w:rPr>
          <w:rFonts w:ascii="Times New Roman" w:hAnsi="Times New Roman" w:cs="Times New Roman"/>
          <w:sz w:val="24"/>
          <w:szCs w:val="24"/>
        </w:rPr>
        <w:t xml:space="preserve">                    А.В.Репина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Default="002D472A" w:rsidP="002D472A">
      <w:pPr>
        <w:spacing w:after="0"/>
        <w:jc w:val="both"/>
      </w:pPr>
    </w:p>
    <w:p w:rsidR="002D472A" w:rsidRDefault="002D472A" w:rsidP="002D472A">
      <w:pPr>
        <w:jc w:val="both"/>
      </w:pPr>
    </w:p>
    <w:p w:rsidR="002D472A" w:rsidRDefault="002D472A" w:rsidP="002D472A"/>
    <w:p w:rsidR="002D472A" w:rsidRDefault="002D472A" w:rsidP="002D472A"/>
    <w:p w:rsidR="002D472A" w:rsidRDefault="002D472A" w:rsidP="002D472A"/>
    <w:p w:rsidR="00D84B0D" w:rsidRPr="000F28D1" w:rsidRDefault="00D84B0D">
      <w:pPr>
        <w:rPr>
          <w:rFonts w:ascii="Times New Roman" w:hAnsi="Times New Roman" w:cs="Times New Roman"/>
          <w:sz w:val="24"/>
          <w:szCs w:val="24"/>
        </w:rPr>
      </w:pPr>
    </w:p>
    <w:sectPr w:rsidR="00D84B0D" w:rsidRPr="000F28D1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EC"/>
    <w:rsid w:val="000F28D1"/>
    <w:rsid w:val="001916CC"/>
    <w:rsid w:val="00210DD7"/>
    <w:rsid w:val="002114E4"/>
    <w:rsid w:val="002C584B"/>
    <w:rsid w:val="002D472A"/>
    <w:rsid w:val="002E2223"/>
    <w:rsid w:val="003323FE"/>
    <w:rsid w:val="0034266C"/>
    <w:rsid w:val="003C0740"/>
    <w:rsid w:val="003E08F8"/>
    <w:rsid w:val="004148EF"/>
    <w:rsid w:val="00541DDE"/>
    <w:rsid w:val="005A7CDC"/>
    <w:rsid w:val="005E4E1F"/>
    <w:rsid w:val="00607C3C"/>
    <w:rsid w:val="006C1176"/>
    <w:rsid w:val="008238D8"/>
    <w:rsid w:val="008357EC"/>
    <w:rsid w:val="00893298"/>
    <w:rsid w:val="009520E5"/>
    <w:rsid w:val="009F05FC"/>
    <w:rsid w:val="009F2205"/>
    <w:rsid w:val="00AF71A4"/>
    <w:rsid w:val="00B95B8E"/>
    <w:rsid w:val="00C30555"/>
    <w:rsid w:val="00D84B0D"/>
    <w:rsid w:val="00E9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link w:val="10"/>
    <w:uiPriority w:val="9"/>
    <w:qFormat/>
    <w:rsid w:val="0083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a">
    <w:name w:val="data"/>
    <w:basedOn w:val="a0"/>
    <w:rsid w:val="008357EC"/>
  </w:style>
  <w:style w:type="character" w:styleId="a3">
    <w:name w:val="Strong"/>
    <w:basedOn w:val="a0"/>
    <w:uiPriority w:val="22"/>
    <w:qFormat/>
    <w:rsid w:val="008357EC"/>
    <w:rPr>
      <w:b/>
      <w:bCs/>
    </w:rPr>
  </w:style>
  <w:style w:type="character" w:styleId="a4">
    <w:name w:val="Hyperlink"/>
    <w:basedOn w:val="a0"/>
    <w:uiPriority w:val="99"/>
    <w:semiHidden/>
    <w:unhideWhenUsed/>
    <w:rsid w:val="008357E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4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2013-06-21T02:19:00Z</cp:lastPrinted>
  <dcterms:created xsi:type="dcterms:W3CDTF">2013-05-29T03:41:00Z</dcterms:created>
  <dcterms:modified xsi:type="dcterms:W3CDTF">2013-07-24T05:02:00Z</dcterms:modified>
</cp:coreProperties>
</file>