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</w:t>
      </w:r>
      <w:r w:rsidR="006F3F02">
        <w:rPr>
          <w:rFonts w:ascii="Times New Roman" w:eastAsia="Calibri" w:hAnsi="Times New Roman" w:cs="Times New Roman"/>
          <w:sz w:val="24"/>
          <w:szCs w:val="24"/>
        </w:rPr>
        <w:t>о-Кусково, ул. Библиотечная, 2а</w:t>
      </w:r>
      <w:r w:rsidR="00153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– вопрос).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 w:rsidR="006F3F02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.10.2020 № 1</w:t>
      </w:r>
      <w:r w:rsidR="006F3F02">
        <w:rPr>
          <w:rFonts w:ascii="Times New Roman" w:eastAsia="Calibri" w:hAnsi="Times New Roman" w:cs="Times New Roman"/>
          <w:sz w:val="24"/>
          <w:szCs w:val="24"/>
        </w:rPr>
        <w:t>38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6F3F0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убличные слушания на территории Новокусковского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попроект</w:t>
      </w:r>
      <w:r w:rsidR="006F3F02">
        <w:rPr>
          <w:rFonts w:ascii="Times New Roman" w:eastAsia="Calibri" w:hAnsi="Times New Roman" w:cs="Times New Roman"/>
          <w:sz w:val="24"/>
          <w:szCs w:val="24"/>
        </w:rPr>
        <w:t>у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F3F02">
        <w:rPr>
          <w:rFonts w:ascii="Times New Roman" w:eastAsia="Calibri" w:hAnsi="Times New Roman" w:cs="Times New Roman"/>
          <w:sz w:val="24"/>
          <w:szCs w:val="24"/>
        </w:rPr>
        <w:t>я</w:t>
      </w:r>
      <w:r w:rsidRPr="00C96E48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Новокусковского сельского поселения «О предоставлении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Библиотечная, 2а»</w:t>
      </w:r>
      <w:r w:rsidR="006F3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</w:t>
      </w:r>
      <w:r w:rsidR="006F3F02"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F3F02"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F3F02">
        <w:rPr>
          <w:rFonts w:ascii="Times New Roman" w:eastAsia="Calibri" w:hAnsi="Times New Roman" w:cs="Times New Roman"/>
          <w:sz w:val="24"/>
          <w:szCs w:val="24"/>
        </w:rPr>
        <w:t>10.11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</w:t>
      </w:r>
      <w:r>
        <w:rPr>
          <w:rFonts w:ascii="Times New Roman" w:eastAsia="Calibri" w:hAnsi="Times New Roman" w:cs="Times New Roman"/>
          <w:sz w:val="24"/>
          <w:szCs w:val="24"/>
        </w:rPr>
        <w:t>18.00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F3F02"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F3F02">
        <w:rPr>
          <w:rFonts w:ascii="Times New Roman" w:eastAsia="Calibri" w:hAnsi="Times New Roman" w:cs="Times New Roman"/>
          <w:sz w:val="24"/>
          <w:szCs w:val="24"/>
        </w:rPr>
        <w:t>10.11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6F3F02">
        <w:rPr>
          <w:rFonts w:ascii="Times New Roman" w:eastAsia="Calibri" w:hAnsi="Times New Roman" w:cs="Times New Roman"/>
          <w:sz w:val="24"/>
          <w:szCs w:val="24"/>
        </w:rPr>
        <w:t>11.11</w:t>
      </w:r>
      <w:r w:rsidRPr="004945E0">
        <w:rPr>
          <w:rFonts w:ascii="Times New Roman" w:eastAsia="Calibri" w:hAnsi="Times New Roman" w:cs="Times New Roman"/>
          <w:sz w:val="24"/>
          <w:szCs w:val="24"/>
        </w:rPr>
        <w:t>.2020</w:t>
      </w:r>
      <w:r w:rsidR="006F3F02">
        <w:rPr>
          <w:rFonts w:ascii="Times New Roman" w:eastAsia="Calibri" w:hAnsi="Times New Roman" w:cs="Times New Roman"/>
          <w:sz w:val="24"/>
          <w:szCs w:val="24"/>
        </w:rPr>
        <w:t xml:space="preserve"> с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 часов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 адресу: с. Ново-Кусково, ул. Школьная, 55, каб. № 5.</w:t>
      </w:r>
    </w:p>
    <w:p w:rsidR="00C96E48" w:rsidRPr="00A35A64" w:rsidRDefault="00C96E48" w:rsidP="00C96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>начинается за 30 мин. до назначенного времени проведения публичных слушаний по месту проведения публичных слушаний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C96E48" w:rsidRPr="007F17B7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11652D" w:rsidRDefault="00C96E48" w:rsidP="006F3F0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  <w:bookmarkStart w:id="0" w:name="_GoBack"/>
      <w:bookmarkEnd w:id="0"/>
    </w:p>
    <w:sectPr w:rsidR="0011652D" w:rsidSect="006F3F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F9"/>
    <w:rsid w:val="0011652D"/>
    <w:rsid w:val="00153C8C"/>
    <w:rsid w:val="00164649"/>
    <w:rsid w:val="00600FF9"/>
    <w:rsid w:val="006F3F02"/>
    <w:rsid w:val="00C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2020-10-02T07:18:00Z</dcterms:created>
  <dcterms:modified xsi:type="dcterms:W3CDTF">2020-10-27T07:58:00Z</dcterms:modified>
</cp:coreProperties>
</file>