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28.12.2021</w:t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223</w:t>
      </w:r>
    </w:p>
    <w:p w:rsidR="00205B5A" w:rsidRPr="00205B5A" w:rsidRDefault="00205B5A" w:rsidP="00205B5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20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205B5A" w:rsidRPr="00205B5A" w:rsidRDefault="00205B5A" w:rsidP="00205B5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5B5A" w:rsidRPr="00205B5A" w:rsidRDefault="00205B5A" w:rsidP="00205B5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Асиновского района Томской области»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и плановый период 2023 и 2024 годов </w:t>
      </w:r>
    </w:p>
    <w:p w:rsidR="00205B5A" w:rsidRPr="00205B5A" w:rsidRDefault="00205B5A" w:rsidP="00205B5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Бюджетного </w:t>
      </w:r>
      <w:hyperlink r:id="rId6" w:history="1">
        <w:r w:rsidRPr="00205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52 Федерального </w:t>
      </w:r>
      <w:hyperlink r:id="rId7" w:history="1">
        <w:r w:rsidRPr="00205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области», рассмотрев внесённый Главой 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бюджета на 2022год и на плановый период 2023 и 2024 годов</w:t>
      </w:r>
      <w:proofErr w:type="gramEnd"/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(далее - бюджет сельского поселения) на 2022 год:</w:t>
      </w:r>
    </w:p>
    <w:p w:rsidR="00205B5A" w:rsidRPr="00205B5A" w:rsidRDefault="00205B5A" w:rsidP="00205B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  <w:t>1) прогнозируемый общий объём доходов бюджета поселения в сумме 8</w:t>
      </w:r>
      <w:r w:rsidRPr="00205B5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05B5A">
        <w:rPr>
          <w:rFonts w:ascii="Times New Roman" w:eastAsia="Times New Roman" w:hAnsi="Times New Roman" w:cs="Times New Roman"/>
          <w:sz w:val="24"/>
          <w:szCs w:val="24"/>
        </w:rPr>
        <w:t>124 600 рублей 00 копеек, в том числе налоговые и неналоговые доходы в сумме 3 102 300 рублей 00 копеек;</w:t>
      </w:r>
    </w:p>
    <w:p w:rsidR="00205B5A" w:rsidRPr="00205B5A" w:rsidRDefault="00205B5A" w:rsidP="00205B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8 124 600 рублей 00 копеек;</w:t>
      </w:r>
    </w:p>
    <w:p w:rsidR="00205B5A" w:rsidRPr="00205B5A" w:rsidRDefault="00205B5A" w:rsidP="00205B5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2022 год 0 рублей 00 копеек</w:t>
      </w:r>
      <w:r w:rsidRPr="00205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B5A" w:rsidRPr="00205B5A" w:rsidRDefault="00205B5A" w:rsidP="00205B5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Асиновского района Томской области» на 2023 год и на 2024 год:</w:t>
      </w:r>
    </w:p>
    <w:p w:rsidR="00205B5A" w:rsidRPr="00205B5A" w:rsidRDefault="00205B5A" w:rsidP="00205B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5B5A">
        <w:rPr>
          <w:rFonts w:ascii="Times New Roman" w:eastAsia="Times New Roman" w:hAnsi="Times New Roman" w:cs="Times New Roman"/>
          <w:sz w:val="24"/>
          <w:szCs w:val="24"/>
        </w:rPr>
        <w:t>1) прогнозируемый</w:t>
      </w:r>
      <w:r w:rsidRPr="00205B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5B5A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2023 год в сумме 8 128 620 рублей 00 копеек, в том числе налоговые и неналоговые доходы в сумме 3 085 800 рублей 00 копеек и на 2024 год в сумме 8 210 390 рублей 00 копеек, в том числе налоговые и неналоговые доходы в сумме 3 154 500 рублей 00 копеек;</w:t>
      </w:r>
      <w:proofErr w:type="gramEnd"/>
    </w:p>
    <w:p w:rsidR="00205B5A" w:rsidRPr="00205B5A" w:rsidRDefault="00205B5A" w:rsidP="00205B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5B5A">
        <w:rPr>
          <w:rFonts w:ascii="Times New Roman" w:eastAsia="Times New Roman" w:hAnsi="Times New Roman" w:cs="Times New Roman"/>
          <w:sz w:val="24"/>
          <w:szCs w:val="24"/>
        </w:rPr>
        <w:t>2) прогнозируемый общий объём расходов бюджета поселения на 2023 год в сумме 8 128 620 рублей 00 копеек, в том числе условно утвержденные расходы в сумме 203 215 рублей 50 копеек и на 2024 год в сумме 8 210 390 рублей 00 копеек, в том числе условно утвержденные расходы в сумме 410 519 рублей 50 копеек.</w:t>
      </w:r>
      <w:proofErr w:type="gramEnd"/>
    </w:p>
    <w:p w:rsidR="00205B5A" w:rsidRPr="00205B5A" w:rsidRDefault="00205B5A" w:rsidP="00205B5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  <w:t xml:space="preserve">3) прогнозируемый 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2023 год 0 рублей 00 копеек и на 2024 год 0 рублей 00 копеек.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зачисления доходов в бюджет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2022 год и плановый периоды 2023 и 2024 годов согласно приложению 1 к настоящему решению;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перечень главных распорядителей средств бюджета муниципального образования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Асингвского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</w:t>
      </w:r>
      <w:r w:rsidRPr="00205B5A">
        <w:rPr>
          <w:rFonts w:ascii="Times New Roman" w:eastAsia="Calibri" w:hAnsi="Times New Roman" w:cs="Times New Roman"/>
          <w:sz w:val="24"/>
          <w:szCs w:val="24"/>
        </w:rPr>
        <w:t xml:space="preserve"> на 2022 год и плановый период 2023и 2024 годов согласно приложению 2 к настоящему решению;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бюджетных ассигнований, направленных на исполнение публичных нормативных обязательств на 2022 год и на плановый период 2023 и 2024 годов согласно приложению 3 к настоящему решению;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источники финансирования дефицита бюджета на 2022 и плановый период 2023 и 2024 годов согласно приложению 4 к настоящему решению;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поступления доходов бюджета поселения на 2022 год согласно приложению 5 к настоящему решению и на плановый период 2023 и 2024 годов согласно приложению 5.1 к настоящему решению;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ведомственную структуру расходов бюджета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205B5A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2022 год согласно приложению 6 к настоящему решению и на плановый период 2023 и 2024 годов согласно приложению 6.1 к настоящему решению;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распределение бюджетных ассигнований по целевым статьям (муниципальным программам 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 программным направлениям деятельности), и группам видов расходов классификации расходов бюджета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205B5A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7 к настоящему решению и на плановый период 2023 и 2024 годов согласно приложению 7.1 к настоящему решению;</w:t>
      </w:r>
      <w:proofErr w:type="gramEnd"/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объем межбюджетных трансфертов, получаемых из других бюджетов на 2022 год и на плановый период 2023 и 2024 годов, согласно приложению 8 к настоящему решению;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объем межбюджетных трансфертов, предоставляемых другим бюджетам бюджетной системы Российской Федерации на 2022 год и на плановый период 2023 и 2024 годов, согласно приложению 9 к настоящему решению;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перечень и объемы финансирования муниципальных программ сельского поселения на 2022 год и на плановый период 2023 и 2024 годов согласно приложению 10 к настоящему решению; 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</w:t>
      </w:r>
      <w:r w:rsidRPr="00205B5A">
        <w:rPr>
          <w:rFonts w:ascii="Times New Roman" w:eastAsia="Calibri" w:hAnsi="Times New Roman" w:cs="Times New Roman"/>
          <w:sz w:val="24"/>
          <w:szCs w:val="24"/>
        </w:rPr>
        <w:t>и плановый периоды 2023и 2024 годов согласно приложению 11 к настоящему решению.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1 января 2023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205B5A" w:rsidRPr="00205B5A" w:rsidRDefault="00205B5A" w:rsidP="00205B5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</w:r>
      <w:r w:rsidRPr="00205B5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1 января 2024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205B5A" w:rsidRPr="00205B5A" w:rsidRDefault="00205B5A" w:rsidP="00205B5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1 января 2025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205B5A" w:rsidRPr="00205B5A" w:rsidRDefault="00205B5A" w:rsidP="00205B5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5.. Утвердить объем бюджетных ассигнований дорожного фонда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2022 год и на плановый период 2023 и 2024годов в сумме: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-.1 522 000,рублей 00 копеек; 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2023год – 1 472 000 рублей 00 копеек;</w:t>
      </w: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2024год – 1 501 000 рублей 00 копеек.                           </w:t>
      </w:r>
    </w:p>
    <w:p w:rsidR="00205B5A" w:rsidRPr="00205B5A" w:rsidRDefault="00205B5A" w:rsidP="00205B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 Администрация 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Муниципальные правовые акты подлежат приведению </w:t>
      </w:r>
      <w:proofErr w:type="gram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20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</w:t>
      </w:r>
      <w:r w:rsidRPr="0020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размещению на официальном сайте </w:t>
      </w:r>
      <w:proofErr w:type="spellStart"/>
      <w:r w:rsidRPr="0020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8" w:history="1">
        <w:r w:rsidRPr="00205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2022 года.</w:t>
      </w: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B5A" w:rsidRPr="00205B5A" w:rsidRDefault="00205B5A" w:rsidP="00205B5A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А.В. Карпенко</w:t>
      </w:r>
    </w:p>
    <w:p w:rsidR="00205B5A" w:rsidRPr="00205B5A" w:rsidRDefault="00205B5A" w:rsidP="00205B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205B5A" w:rsidRPr="00205B5A" w:rsidRDefault="00205B5A" w:rsidP="00205B5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Е.А. Епифанова</w:t>
      </w:r>
      <w:r w:rsidRPr="00205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</w:p>
    <w:p w:rsidR="00205B5A" w:rsidRPr="00205B5A" w:rsidRDefault="00205B5A" w:rsidP="00205B5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B5A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B5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205B5A">
        <w:rPr>
          <w:rFonts w:ascii="Times New Roman" w:eastAsia="Calibri" w:hAnsi="Times New Roman" w:cs="Times New Roman"/>
          <w:b/>
          <w:sz w:val="24"/>
          <w:szCs w:val="24"/>
        </w:rPr>
        <w:t>Новокеусковского</w:t>
      </w:r>
      <w:proofErr w:type="spellEnd"/>
      <w:r w:rsidRPr="00205B5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Асиновского района Томской области»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B5A">
        <w:rPr>
          <w:rFonts w:ascii="Times New Roman" w:eastAsia="Calibri" w:hAnsi="Times New Roman" w:cs="Times New Roman"/>
          <w:b/>
          <w:sz w:val="24"/>
          <w:szCs w:val="24"/>
        </w:rPr>
        <w:t>на 2022 год и плановый периоды 2023 и 2024 годов</w:t>
      </w:r>
    </w:p>
    <w:p w:rsidR="00205B5A" w:rsidRPr="00205B5A" w:rsidRDefault="00205B5A" w:rsidP="00205B5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B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5B5A" w:rsidRPr="00205B5A" w:rsidRDefault="00205B5A" w:rsidP="00205B5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205B5A" w:rsidRPr="00205B5A" w:rsidTr="00641AD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205B5A" w:rsidRPr="00205B5A" w:rsidTr="00641AD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05B5A" w:rsidRPr="00205B5A" w:rsidTr="00641AD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05B5A" w:rsidRPr="00205B5A" w:rsidTr="00641AD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05B5A" w:rsidRPr="00205B5A" w:rsidTr="00641AD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05B5A" w:rsidRPr="00205B5A" w:rsidTr="00641AD4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Приложение № 2</w:t>
      </w:r>
    </w:p>
    <w:p w:rsidR="00205B5A" w:rsidRPr="00205B5A" w:rsidRDefault="00205B5A" w:rsidP="00205B5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  <w:r w:rsidRPr="00205B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B5A">
        <w:rPr>
          <w:rFonts w:ascii="Times New Roman" w:eastAsia="Calibri" w:hAnsi="Times New Roman" w:cs="Times New Roman"/>
          <w:b/>
          <w:sz w:val="24"/>
          <w:szCs w:val="24"/>
        </w:rPr>
        <w:t>на 2022 год и плановый период 2023 и 2024годов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B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205B5A" w:rsidRPr="00205B5A" w:rsidTr="00641AD4">
        <w:tc>
          <w:tcPr>
            <w:tcW w:w="1809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Наименование администратора</w:t>
            </w:r>
          </w:p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</w:p>
        </w:tc>
      </w:tr>
      <w:tr w:rsidR="00205B5A" w:rsidRPr="00205B5A" w:rsidTr="00641AD4">
        <w:tc>
          <w:tcPr>
            <w:tcW w:w="1809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05B5A">
              <w:rPr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sz w:val="24"/>
                <w:szCs w:val="24"/>
              </w:rPr>
              <w:t xml:space="preserve"> сельского поселения</w:t>
            </w:r>
          </w:p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205B5A" w:rsidRPr="00205B5A" w:rsidTr="00641AD4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и плановый период 2023 и 2024 годов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205B5A" w:rsidRPr="00205B5A" w:rsidTr="00641AD4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5A" w:rsidRPr="00205B5A" w:rsidTr="00641AD4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2022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05B5A" w:rsidRPr="00205B5A" w:rsidTr="00641AD4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05B5A" w:rsidRPr="00205B5A" w:rsidTr="00641AD4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B5A" w:rsidRPr="00205B5A" w:rsidTr="00641AD4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5B5A" w:rsidRPr="00205B5A" w:rsidTr="00641AD4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 28.12.2021 № 223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и плановый период 2023 и 2024 годов</w:t>
      </w: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205B5A" w:rsidRPr="00205B5A" w:rsidTr="00641AD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</w:p>
        </w:tc>
      </w:tr>
      <w:tr w:rsidR="00205B5A" w:rsidRPr="00205B5A" w:rsidTr="00641AD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5B5A" w:rsidRPr="00205B5A" w:rsidTr="00641AD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proofErr w:type="spellStart"/>
      <w:proofErr w:type="gramStart"/>
      <w:r w:rsidRPr="00205B5A">
        <w:rPr>
          <w:rFonts w:ascii="Times New Roman" w:eastAsia="Times New Roman" w:hAnsi="Times New Roman" w:cs="Times New Roman"/>
          <w:lang w:eastAsia="ru-RU"/>
        </w:rPr>
        <w:t>от</w:t>
      </w:r>
      <w:proofErr w:type="spellEnd"/>
      <w:proofErr w:type="gramEnd"/>
      <w:r w:rsidRPr="00205B5A">
        <w:rPr>
          <w:rFonts w:ascii="Times New Roman" w:eastAsia="Times New Roman" w:hAnsi="Times New Roman" w:cs="Times New Roman"/>
          <w:lang w:eastAsia="ru-RU"/>
        </w:rPr>
        <w:t xml:space="preserve">  28.12.2021 № 223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205B5A" w:rsidRPr="00205B5A" w:rsidTr="00641AD4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2022год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B5A" w:rsidRPr="00205B5A" w:rsidTr="00641AD4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05B5A" w:rsidRPr="00205B5A" w:rsidTr="00641AD4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3 102 300,00</w:t>
            </w:r>
          </w:p>
        </w:tc>
      </w:tr>
      <w:tr w:rsidR="00205B5A" w:rsidRPr="00205B5A" w:rsidTr="00641AD4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857  000,00</w:t>
            </w:r>
          </w:p>
        </w:tc>
      </w:tr>
      <w:tr w:rsidR="00205B5A" w:rsidRPr="00205B5A" w:rsidTr="00641AD4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1 522 000,00</w:t>
            </w:r>
          </w:p>
        </w:tc>
      </w:tr>
      <w:tr w:rsidR="00205B5A" w:rsidRPr="00205B5A" w:rsidTr="00641AD4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205B5A" w:rsidRPr="00205B5A" w:rsidTr="00641AD4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205B5A" w:rsidRPr="00205B5A" w:rsidTr="00641AD4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205B5A" w:rsidRPr="00205B5A" w:rsidTr="00641AD4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05B5A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205B5A" w:rsidRPr="00205B5A" w:rsidTr="00641AD4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5 022 300,00</w:t>
            </w:r>
          </w:p>
        </w:tc>
      </w:tr>
      <w:tr w:rsidR="00205B5A" w:rsidRPr="00205B5A" w:rsidTr="00641AD4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05B5A" w:rsidRPr="00205B5A" w:rsidRDefault="00205B5A" w:rsidP="00205B5A">
            <w:pPr>
              <w:spacing w:before="100" w:after="160" w:line="259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5 022 300,00</w:t>
            </w:r>
          </w:p>
        </w:tc>
      </w:tr>
      <w:tr w:rsidR="00205B5A" w:rsidRPr="00205B5A" w:rsidTr="00641AD4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8 124 600,00</w:t>
            </w:r>
          </w:p>
        </w:tc>
      </w:tr>
    </w:tbl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5.1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205B5A" w:rsidRPr="00205B5A" w:rsidTr="00641AD4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20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плановый период 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и 2024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B5A" w:rsidRPr="00205B5A" w:rsidTr="00641AD4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20223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2024 год  (руб.)</w:t>
            </w:r>
          </w:p>
        </w:tc>
      </w:tr>
      <w:tr w:rsidR="00205B5A" w:rsidRPr="00205B5A" w:rsidTr="00641AD4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3 154 500,00</w:t>
            </w:r>
          </w:p>
        </w:tc>
      </w:tr>
      <w:tr w:rsidR="00205B5A" w:rsidRPr="00205B5A" w:rsidTr="00641AD4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910 000,00</w:t>
            </w:r>
          </w:p>
        </w:tc>
      </w:tr>
      <w:tr w:rsidR="00205B5A" w:rsidRPr="00205B5A" w:rsidTr="00641AD4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1 472 000,00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1 501 000,00</w:t>
            </w:r>
          </w:p>
        </w:tc>
      </w:tr>
      <w:tr w:rsidR="00205B5A" w:rsidRPr="00205B5A" w:rsidTr="00641AD4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176 000,00</w:t>
            </w:r>
          </w:p>
        </w:tc>
      </w:tr>
      <w:tr w:rsidR="00205B5A" w:rsidRPr="00205B5A" w:rsidTr="00641AD4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205B5A" w:rsidRPr="00205B5A" w:rsidTr="00641AD4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205B5A" w:rsidRPr="00205B5A" w:rsidTr="00641AD4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05B5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164 300,00</w:t>
            </w:r>
          </w:p>
        </w:tc>
      </w:tr>
      <w:tr w:rsidR="00205B5A" w:rsidRPr="00205B5A" w:rsidTr="00641AD4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205B5A" w:rsidRPr="00205B5A" w:rsidTr="00641AD4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5 055 890,00</w:t>
            </w:r>
          </w:p>
        </w:tc>
      </w:tr>
      <w:tr w:rsidR="00205B5A" w:rsidRPr="00205B5A" w:rsidTr="00641AD4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</w:tbl>
    <w:p w:rsidR="00205B5A" w:rsidRPr="00205B5A" w:rsidRDefault="00205B5A" w:rsidP="00205B5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 год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119"/>
        <w:gridCol w:w="982"/>
        <w:gridCol w:w="930"/>
        <w:gridCol w:w="1533"/>
        <w:gridCol w:w="1007"/>
        <w:gridCol w:w="1476"/>
      </w:tblGrid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8 124 600,00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5 604 419,00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792 460,00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792 460,00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792 460,00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792 460,00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792 460,00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11 000,00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205B5A" w:rsidRPr="00205B5A" w:rsidTr="00641AD4">
        <w:trPr>
          <w:trHeight w:val="825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4 355 227,00</w:t>
            </w:r>
          </w:p>
        </w:tc>
      </w:tr>
      <w:tr w:rsidR="00205B5A" w:rsidRPr="00205B5A" w:rsidTr="00641AD4">
        <w:trPr>
          <w:trHeight w:val="2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4 355 227,00</w:t>
            </w:r>
          </w:p>
        </w:tc>
      </w:tr>
      <w:tr w:rsidR="00205B5A" w:rsidRPr="00205B5A" w:rsidTr="00641AD4">
        <w:trPr>
          <w:trHeight w:val="2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4 355 227,00 </w:t>
            </w:r>
          </w:p>
        </w:tc>
      </w:tr>
      <w:tr w:rsidR="00205B5A" w:rsidRPr="00205B5A" w:rsidTr="00641AD4">
        <w:trPr>
          <w:trHeight w:val="2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4 348 627,00</w:t>
            </w:r>
          </w:p>
        </w:tc>
      </w:tr>
      <w:tr w:rsidR="00205B5A" w:rsidRPr="00205B5A" w:rsidTr="00641AD4">
        <w:trPr>
          <w:trHeight w:val="2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3 344 208,00</w:t>
            </w:r>
          </w:p>
        </w:tc>
      </w:tr>
      <w:tr w:rsidR="00205B5A" w:rsidRPr="00205B5A" w:rsidTr="00641AD4">
        <w:trPr>
          <w:trHeight w:val="270"/>
        </w:trPr>
        <w:tc>
          <w:tcPr>
            <w:tcW w:w="3154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3 344 208,00</w:t>
            </w:r>
          </w:p>
        </w:tc>
      </w:tr>
      <w:tr w:rsidR="00205B5A" w:rsidRPr="00205B5A" w:rsidTr="00641AD4">
        <w:trPr>
          <w:trHeight w:val="574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1 004 419,00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989 019,00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05B5A">
              <w:rPr>
                <w:rFonts w:ascii="Times New Roman" w:eastAsia="Calibri" w:hAnsi="Times New Roman" w:cs="Times New Roman"/>
                <w:i/>
              </w:rPr>
              <w:t>6 600,00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6 600,00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205B5A" w:rsidRPr="00205B5A" w:rsidTr="00641AD4">
        <w:trPr>
          <w:trHeight w:val="765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395 732,00</w:t>
            </w:r>
          </w:p>
        </w:tc>
      </w:tr>
      <w:tr w:rsidR="00205B5A" w:rsidRPr="00205B5A" w:rsidTr="00641AD4">
        <w:trPr>
          <w:trHeight w:val="33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391 032,00</w:t>
            </w:r>
          </w:p>
        </w:tc>
      </w:tr>
      <w:tr w:rsidR="00205B5A" w:rsidRPr="00205B5A" w:rsidTr="00641AD4">
        <w:trPr>
          <w:trHeight w:val="33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391 032,00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391 032,00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330 940,00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60 092,00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</w:rPr>
              <w:t>4 700,00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4 700,00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4 700,00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</w:tr>
      <w:tr w:rsidR="00205B5A" w:rsidRPr="00205B5A" w:rsidTr="00641AD4">
        <w:trPr>
          <w:trHeight w:val="108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205B5A" w:rsidRPr="00205B5A" w:rsidTr="00641AD4">
        <w:trPr>
          <w:trHeight w:val="877"/>
        </w:trPr>
        <w:tc>
          <w:tcPr>
            <w:tcW w:w="3154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</w:rPr>
              <w:t>80 000,00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i/>
                <w:color w:val="000000"/>
              </w:rPr>
              <w:t>80 000,00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05B5A" w:rsidRPr="00205B5A" w:rsidTr="00641AD4">
        <w:trPr>
          <w:trHeight w:val="4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1 572 000,00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1 522 000,00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</w:t>
            </w: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1 522 000,00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1 522 000,00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1 522 000,00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1 422 000,00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1 422 000,00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205B5A" w:rsidRPr="00205B5A" w:rsidTr="00641AD4">
        <w:trPr>
          <w:trHeight w:val="24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05B5A">
              <w:rPr>
                <w:rFonts w:ascii="Times New Roman" w:eastAsia="Calibri" w:hAnsi="Times New Roman" w:cs="Times New Roman"/>
                <w:b/>
              </w:rPr>
              <w:t>50 000,00</w:t>
            </w:r>
          </w:p>
        </w:tc>
      </w:tr>
      <w:tr w:rsidR="00205B5A" w:rsidRPr="00205B5A" w:rsidTr="00641AD4">
        <w:trPr>
          <w:trHeight w:val="567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93 000,00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77 000,00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77 000,00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</w:t>
            </w: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</w:rPr>
              <w:t>16 000,00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16 000,00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16  000,00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205B5A" w:rsidRPr="00205B5A" w:rsidTr="00641AD4">
        <w:trPr>
          <w:trHeight w:val="369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200 500,00</w:t>
            </w:r>
          </w:p>
        </w:tc>
      </w:tr>
      <w:tr w:rsidR="00205B5A" w:rsidRPr="00205B5A" w:rsidTr="00641AD4">
        <w:trPr>
          <w:trHeight w:val="345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</w:tr>
      <w:tr w:rsidR="00205B5A" w:rsidRPr="00205B5A" w:rsidTr="00641AD4">
        <w:trPr>
          <w:trHeight w:val="345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05B5A">
              <w:rPr>
                <w:rFonts w:ascii="Times New Roman" w:eastAsia="Calibri" w:hAnsi="Times New Roman" w:cs="Times New Roman"/>
                <w:i/>
              </w:rPr>
              <w:t>36 500,00</w:t>
            </w:r>
          </w:p>
        </w:tc>
      </w:tr>
      <w:tr w:rsidR="00205B5A" w:rsidRPr="00205B5A" w:rsidTr="00641AD4">
        <w:trPr>
          <w:trHeight w:val="345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36 500,00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33 000,00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3 500,00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164 000,00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программные </w:t>
            </w: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205B5A" w:rsidRPr="00205B5A" w:rsidTr="00641AD4">
        <w:trPr>
          <w:trHeight w:val="31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205B5A" w:rsidRPr="00205B5A" w:rsidTr="00641AD4"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205B5A" w:rsidRPr="00205B5A" w:rsidTr="00641AD4">
        <w:trPr>
          <w:trHeight w:val="111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</w:tr>
      <w:tr w:rsidR="00205B5A" w:rsidRPr="00205B5A" w:rsidTr="00641AD4">
        <w:trPr>
          <w:trHeight w:val="111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35 000,00</w:t>
            </w:r>
          </w:p>
        </w:tc>
      </w:tr>
      <w:tr w:rsidR="00205B5A" w:rsidRPr="00205B5A" w:rsidTr="00641AD4">
        <w:trPr>
          <w:trHeight w:val="111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205B5A" w:rsidRPr="00205B5A" w:rsidTr="00641AD4">
        <w:trPr>
          <w:trHeight w:val="1110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205B5A" w:rsidRPr="00205B5A" w:rsidTr="00641AD4">
        <w:trPr>
          <w:trHeight w:val="684"/>
        </w:trPr>
        <w:tc>
          <w:tcPr>
            <w:tcW w:w="3154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</w:tbl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Приложение 6.1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28.12.2021 № 223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и 2024 годов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470"/>
        <w:gridCol w:w="1417"/>
      </w:tblGrid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Сумма на 2023 г.,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Сумма на 2024 г.,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8 128 620,00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8 210 390,00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5 619 159,00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792 460,00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792 460,00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792 460,00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792 460,00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762 460,00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792 460,00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762 460,00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</w:t>
            </w: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4 369 467,00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4 331 680,00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4 369 467,00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4 331 680,00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4 369 467,00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4 331 680,00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4 362 867,00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4 325 080,00</w:t>
            </w:r>
          </w:p>
        </w:tc>
      </w:tr>
      <w:tr w:rsidR="00205B5A" w:rsidRPr="00205B5A" w:rsidTr="00641AD4">
        <w:trPr>
          <w:trHeight w:val="825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3 344 508,00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3 344 508,00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1 018 359,00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1 006 900,00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 xml:space="preserve">Закупка товаров, работ и </w:t>
            </w:r>
            <w:r w:rsidRPr="00205B5A">
              <w:rPr>
                <w:rFonts w:ascii="Times New Roman" w:eastAsia="Calibri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1 002 519,00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991 000,00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15 840,00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15 900,00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05B5A">
              <w:rPr>
                <w:rFonts w:ascii="Times New Roman" w:eastAsia="Calibri" w:hAnsi="Times New Roman" w:cs="Times New Roman"/>
                <w:i/>
              </w:rPr>
              <w:t>6 600,00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05B5A">
              <w:rPr>
                <w:rFonts w:ascii="Times New Roman" w:eastAsia="Calibri" w:hAnsi="Times New Roman" w:cs="Times New Roman"/>
                <w:i/>
              </w:rPr>
              <w:t>6 600,00</w:t>
            </w:r>
          </w:p>
        </w:tc>
      </w:tr>
      <w:tr w:rsidR="00205B5A" w:rsidRPr="00205B5A" w:rsidTr="00641AD4">
        <w:trPr>
          <w:trHeight w:val="574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6 600,00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6 600,00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65 287,00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65 287,00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396 232,00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395 932,00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391 532,00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391 232,00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391 532,00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391 232,00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391 532,00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391 232,00</w:t>
            </w:r>
          </w:p>
        </w:tc>
      </w:tr>
      <w:tr w:rsidR="00205B5A" w:rsidRPr="00205B5A" w:rsidTr="00641AD4">
        <w:trPr>
          <w:trHeight w:val="765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330 740,00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330 940,00</w:t>
            </w:r>
          </w:p>
        </w:tc>
      </w:tr>
      <w:tr w:rsidR="00205B5A" w:rsidRPr="00205B5A" w:rsidTr="00641AD4">
        <w:trPr>
          <w:trHeight w:val="33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60 792,00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60 292,00</w:t>
            </w:r>
          </w:p>
        </w:tc>
      </w:tr>
      <w:tr w:rsidR="00205B5A" w:rsidRPr="00205B5A" w:rsidTr="00641AD4">
        <w:trPr>
          <w:trHeight w:val="33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</w:rPr>
              <w:t>4 700,00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</w:rPr>
              <w:t>4 700,00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B5A">
              <w:rPr>
                <w:rFonts w:ascii="Times New Roman" w:eastAsia="Calibri" w:hAnsi="Times New Roman" w:cs="Times New Roman"/>
                <w:b/>
              </w:rPr>
              <w:t>4 700,00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B5A">
              <w:rPr>
                <w:rFonts w:ascii="Times New Roman" w:eastAsia="Calibri" w:hAnsi="Times New Roman" w:cs="Times New Roman"/>
                <w:b/>
              </w:rPr>
              <w:t>4 700,00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05B5A" w:rsidRPr="00205B5A" w:rsidTr="00641AD4">
        <w:trPr>
          <w:trHeight w:val="452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80 000,00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1 522 000,00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1 551 000,00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</w:rPr>
              <w:t>1 472 000,00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</w:rPr>
              <w:t>1 501 000,00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1 472 000,00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1 501 000,00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1 472 000,00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1 501 000,00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1 472 000,00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1 501 000,00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«Капитальный ремонт, ремонт и содержание автомобильных дорог общего пользования </w:t>
            </w: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1 401 000,00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1 401 000,00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205B5A" w:rsidRPr="00205B5A" w:rsidTr="00641AD4">
        <w:trPr>
          <w:trHeight w:val="5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205B5A" w:rsidRPr="00205B5A" w:rsidTr="00641AD4">
        <w:trPr>
          <w:trHeight w:val="24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205B5A" w:rsidRPr="00205B5A" w:rsidTr="00641AD4">
        <w:trPr>
          <w:trHeight w:val="521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767 461,00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848 031,00</w:t>
            </w:r>
          </w:p>
        </w:tc>
      </w:tr>
      <w:tr w:rsidR="00205B5A" w:rsidRPr="00205B5A" w:rsidTr="00641AD4">
        <w:trPr>
          <w:trHeight w:val="30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205B5A" w:rsidRPr="00205B5A" w:rsidTr="00641AD4">
        <w:trPr>
          <w:trHeight w:val="30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75 000,00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75 000,00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16 600,00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205B5A" w:rsidRPr="00205B5A" w:rsidTr="00641AD4">
        <w:trPr>
          <w:trHeight w:val="576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247 970,00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программные </w:t>
            </w: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31 200,00</w:t>
            </w:r>
          </w:p>
        </w:tc>
      </w:tr>
      <w:tr w:rsidR="00205B5A" w:rsidRPr="00205B5A" w:rsidTr="00641AD4">
        <w:trPr>
          <w:trHeight w:val="36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</w:tr>
      <w:tr w:rsidR="00205B5A" w:rsidRPr="00205B5A" w:rsidTr="00641AD4">
        <w:trPr>
          <w:trHeight w:val="48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25 200,00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216 770,00</w:t>
            </w:r>
          </w:p>
        </w:tc>
      </w:tr>
      <w:tr w:rsidR="00205B5A" w:rsidRPr="00205B5A" w:rsidTr="00641AD4">
        <w:trPr>
          <w:trHeight w:val="79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216 770,00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186 200,00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216 770,00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508 461,00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16 000,00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16 000,00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16 000,00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492 461,00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492 461,00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«Благоустройство»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492 461,00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210 000,00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210 000,00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205B5A" w:rsidRPr="00205B5A" w:rsidTr="00641AD4">
        <w:trPr>
          <w:trHeight w:val="1165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205B5A">
              <w:rPr>
                <w:rFonts w:ascii="Times New Roman" w:eastAsia="Calibri" w:hAnsi="Times New Roman" w:cs="Times New Roman"/>
              </w:rPr>
              <w:t xml:space="preserve">Благоустройство с. </w:t>
            </w:r>
            <w:proofErr w:type="gramStart"/>
            <w:r w:rsidRPr="00205B5A">
              <w:rPr>
                <w:rFonts w:ascii="Times New Roman" w:eastAsia="Calibri" w:hAnsi="Times New Roman" w:cs="Times New Roman"/>
              </w:rPr>
              <w:t>Ново-Кусково</w:t>
            </w:r>
            <w:proofErr w:type="gramEnd"/>
            <w:r w:rsidRPr="00205B5A">
              <w:rPr>
                <w:rFonts w:ascii="Times New Roman" w:eastAsia="Calibri" w:hAnsi="Times New Roman" w:cs="Times New Roman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205B5A">
              <w:rPr>
                <w:rFonts w:ascii="Times New Roman" w:eastAsia="Calibri" w:hAnsi="Times New Roman" w:cs="Times New Roman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92 361,00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92 361,00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115 000,00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115 000, 00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115 000,00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115 000,00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205B5A" w:rsidRPr="00205B5A" w:rsidTr="00641AD4"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50 000,00</w:t>
            </w:r>
          </w:p>
        </w:tc>
      </w:tr>
      <w:tr w:rsidR="00205B5A" w:rsidRPr="00205B5A" w:rsidTr="00641AD4">
        <w:trPr>
          <w:trHeight w:val="309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40 000,00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205B5A" w:rsidRPr="00205B5A" w:rsidTr="00641AD4">
        <w:trPr>
          <w:trHeight w:val="111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205B5A" w:rsidRPr="00205B5A" w:rsidTr="00641AD4">
        <w:trPr>
          <w:trHeight w:val="841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340 000,00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205B5A" w:rsidRPr="00205B5A" w:rsidTr="00641AD4">
        <w:trPr>
          <w:trHeight w:val="111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40 000,00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20 000 ,00</w:t>
            </w:r>
          </w:p>
        </w:tc>
      </w:tr>
      <w:tr w:rsidR="00205B5A" w:rsidRPr="00205B5A" w:rsidTr="00641AD4">
        <w:trPr>
          <w:trHeight w:val="270"/>
        </w:trPr>
        <w:tc>
          <w:tcPr>
            <w:tcW w:w="298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</w:tbl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и  группам  </w:t>
      </w:r>
      <w:proofErr w:type="gram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 классификации расходов бюджета муниципального</w:t>
      </w:r>
      <w:proofErr w:type="gram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 год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8 124 600,00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6 711 608,00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мероприятие: «Оказание </w:t>
            </w: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5010100000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423 681,00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1 522 000,00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1 522 000,00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4 370 927,00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4 348 627,00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3 344 208,00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3 344 208,00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1 004 419,00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22 300,00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1 412 992,00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1 362 992,00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792 460,00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792 460,00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504 532,00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444 440,00</w:t>
            </w:r>
          </w:p>
        </w:tc>
      </w:tr>
      <w:tr w:rsidR="00205B5A" w:rsidRPr="00205B5A" w:rsidTr="00641AD4">
        <w:tc>
          <w:tcPr>
            <w:tcW w:w="5070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60 092,00</w:t>
            </w:r>
          </w:p>
        </w:tc>
      </w:tr>
    </w:tbl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Приложение 7.1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и группам </w:t>
      </w:r>
      <w:proofErr w:type="gram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 классификации расходов бюджета муниципального</w:t>
      </w:r>
      <w:proofErr w:type="gram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2023 и 2024 годов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г.,</w:t>
            </w:r>
          </w:p>
          <w:p w:rsidR="00205B5A" w:rsidRPr="00205B5A" w:rsidRDefault="00205B5A" w:rsidP="00205B5A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Муниципальная программа «Создание условий для развития </w:t>
            </w:r>
            <w:proofErr w:type="spellStart"/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6 722 428,00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6 819 211,00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140 000,00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725 831,00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216 770,00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116 770,00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116 770,00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05B5A">
              <w:rPr>
                <w:rFonts w:ascii="Calibri" w:eastAsia="Calibri" w:hAnsi="Calibri" w:cs="Times New Roman"/>
              </w:rPr>
              <w:t>492 461,00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«Уличное освещение»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205B5A" w:rsidRPr="00205B5A" w:rsidTr="00641AD4">
        <w:trPr>
          <w:trHeight w:val="949"/>
        </w:trPr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4 385 167,00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4 362 867,00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4 325 080,00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3 344 508,00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3 318 180,00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05B5A">
              <w:rPr>
                <w:rFonts w:ascii="Calibri" w:eastAsia="Calibri" w:hAnsi="Calibri" w:cs="Times New Roman"/>
              </w:rPr>
              <w:t>3 344 508,00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3 318 180,00</w:t>
            </w:r>
          </w:p>
          <w:p w:rsidR="00205B5A" w:rsidRPr="00205B5A" w:rsidRDefault="00205B5A" w:rsidP="00205B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1 018 359,00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1 006 900,00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1 002 519,00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22 300,00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22 300,00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1 406 192,00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1 391 179,00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65 287,00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65 287,00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1 356 192,00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1 325 892,00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792 460,00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792 460,00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497 732,00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497 432,00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436 940,00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437 140,00</w:t>
            </w:r>
          </w:p>
        </w:tc>
      </w:tr>
      <w:tr w:rsidR="00205B5A" w:rsidRPr="00205B5A" w:rsidTr="00641AD4">
        <w:tc>
          <w:tcPr>
            <w:tcW w:w="400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60 792,00</w:t>
            </w:r>
          </w:p>
        </w:tc>
        <w:tc>
          <w:tcPr>
            <w:tcW w:w="1476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60 292,00</w:t>
            </w:r>
          </w:p>
        </w:tc>
      </w:tr>
    </w:tbl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205B5A" w:rsidRPr="00205B5A" w:rsidRDefault="00205B5A" w:rsidP="00205B5A">
      <w:pPr>
        <w:spacing w:after="0" w:line="240" w:lineRule="auto"/>
        <w:ind w:left="652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205B5A" w:rsidRPr="00205B5A" w:rsidTr="00641AD4">
        <w:tc>
          <w:tcPr>
            <w:tcW w:w="527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2024 год,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05B5A" w:rsidRPr="00205B5A" w:rsidTr="00641AD4">
        <w:tc>
          <w:tcPr>
            <w:tcW w:w="527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205B5A" w:rsidRPr="00205B5A" w:rsidTr="00641AD4">
        <w:tc>
          <w:tcPr>
            <w:tcW w:w="527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205B5A" w:rsidRPr="00205B5A" w:rsidTr="00641AD4">
        <w:tc>
          <w:tcPr>
            <w:tcW w:w="5278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</w:r>
      <w:r w:rsidRPr="00205B5A">
        <w:rPr>
          <w:rFonts w:ascii="Times New Roman" w:eastAsia="Times New Roman" w:hAnsi="Times New Roman" w:cs="Times New Roman"/>
          <w:lang w:eastAsia="ru-RU"/>
        </w:rPr>
        <w:tab/>
        <w:t>Приложение 9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 году и на плановый период 2023 и 2024 годах</w:t>
      </w:r>
    </w:p>
    <w:p w:rsidR="00205B5A" w:rsidRPr="00205B5A" w:rsidRDefault="00205B5A" w:rsidP="00205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205B5A" w:rsidRPr="00205B5A" w:rsidTr="00641AD4">
        <w:tc>
          <w:tcPr>
            <w:tcW w:w="3369" w:type="dxa"/>
            <w:vMerge w:val="restart"/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205B5A" w:rsidRPr="00205B5A" w:rsidTr="00641AD4">
        <w:tc>
          <w:tcPr>
            <w:tcW w:w="3369" w:type="dxa"/>
            <w:vMerge/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2022 г.</w:t>
            </w:r>
          </w:p>
        </w:tc>
        <w:tc>
          <w:tcPr>
            <w:tcW w:w="1257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2023 г.</w:t>
            </w:r>
          </w:p>
        </w:tc>
        <w:tc>
          <w:tcPr>
            <w:tcW w:w="1218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2024 г.</w:t>
            </w:r>
          </w:p>
        </w:tc>
        <w:tc>
          <w:tcPr>
            <w:tcW w:w="1193" w:type="dxa"/>
            <w:gridSpan w:val="3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2022 г.</w:t>
            </w:r>
          </w:p>
        </w:tc>
        <w:tc>
          <w:tcPr>
            <w:tcW w:w="1176" w:type="dxa"/>
            <w:gridSpan w:val="3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2023 г.</w:t>
            </w:r>
          </w:p>
        </w:tc>
        <w:tc>
          <w:tcPr>
            <w:tcW w:w="1159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2024 г.</w:t>
            </w:r>
          </w:p>
        </w:tc>
      </w:tr>
      <w:tr w:rsidR="00205B5A" w:rsidRPr="00205B5A" w:rsidTr="00641AD4">
        <w:tc>
          <w:tcPr>
            <w:tcW w:w="3369" w:type="dxa"/>
          </w:tcPr>
          <w:p w:rsidR="00205B5A" w:rsidRPr="00205B5A" w:rsidRDefault="00205B5A" w:rsidP="00205B5A">
            <w:pPr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</w:t>
            </w:r>
            <w:r w:rsidRPr="00205B5A">
              <w:rPr>
                <w:sz w:val="24"/>
                <w:szCs w:val="24"/>
              </w:rPr>
              <w:lastRenderedPageBreak/>
              <w:t xml:space="preserve">поставку товаров, выполнение работ, оказание услуг </w:t>
            </w:r>
          </w:p>
        </w:tc>
        <w:tc>
          <w:tcPr>
            <w:tcW w:w="1191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lastRenderedPageBreak/>
              <w:t>6 600,00</w:t>
            </w:r>
          </w:p>
        </w:tc>
        <w:tc>
          <w:tcPr>
            <w:tcW w:w="1257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-</w:t>
            </w:r>
          </w:p>
        </w:tc>
      </w:tr>
      <w:tr w:rsidR="00205B5A" w:rsidRPr="00205B5A" w:rsidTr="00641A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-</w:t>
            </w:r>
          </w:p>
        </w:tc>
      </w:tr>
      <w:tr w:rsidR="00205B5A" w:rsidRPr="00205B5A" w:rsidTr="00641A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205B5A" w:rsidRPr="00205B5A" w:rsidRDefault="00205B5A" w:rsidP="00205B5A">
            <w:pPr>
              <w:jc w:val="center"/>
              <w:rPr>
                <w:sz w:val="24"/>
                <w:szCs w:val="24"/>
              </w:rPr>
            </w:pPr>
            <w:r w:rsidRPr="00205B5A">
              <w:rPr>
                <w:sz w:val="24"/>
                <w:szCs w:val="24"/>
              </w:rPr>
              <w:t>11 000,00</w:t>
            </w:r>
          </w:p>
        </w:tc>
      </w:tr>
      <w:tr w:rsidR="00205B5A" w:rsidRPr="00205B5A" w:rsidTr="00641A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rPr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205B5A" w:rsidRPr="00205B5A" w:rsidRDefault="00205B5A" w:rsidP="00205B5A">
            <w:pPr>
              <w:jc w:val="center"/>
              <w:rPr>
                <w:b/>
                <w:sz w:val="24"/>
                <w:szCs w:val="24"/>
              </w:rPr>
            </w:pPr>
            <w:r w:rsidRPr="00205B5A">
              <w:rPr>
                <w:b/>
                <w:sz w:val="24"/>
                <w:szCs w:val="24"/>
              </w:rPr>
              <w:t>11 000,00</w:t>
            </w:r>
          </w:p>
        </w:tc>
      </w:tr>
    </w:tbl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Приложение 10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поселения от  28.12.2021 № 223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2022год и на плановый период 2023 и 2024 годов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205B5A" w:rsidRPr="00205B5A" w:rsidTr="00641AD4">
        <w:tc>
          <w:tcPr>
            <w:tcW w:w="3652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05B5A" w:rsidRPr="00205B5A" w:rsidTr="00641AD4">
        <w:trPr>
          <w:trHeight w:val="1203"/>
        </w:trPr>
        <w:tc>
          <w:tcPr>
            <w:tcW w:w="365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6 711 608,00</w:t>
            </w:r>
          </w:p>
        </w:tc>
        <w:tc>
          <w:tcPr>
            <w:tcW w:w="170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6 722 428,00</w:t>
            </w:r>
          </w:p>
        </w:tc>
        <w:tc>
          <w:tcPr>
            <w:tcW w:w="141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205B5A" w:rsidRPr="00205B5A" w:rsidTr="00641AD4">
        <w:tc>
          <w:tcPr>
            <w:tcW w:w="3652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4 370 927,00</w:t>
            </w:r>
          </w:p>
        </w:tc>
        <w:tc>
          <w:tcPr>
            <w:tcW w:w="170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4 385 167,00</w:t>
            </w:r>
          </w:p>
        </w:tc>
        <w:tc>
          <w:tcPr>
            <w:tcW w:w="141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205B5A" w:rsidRPr="00205B5A" w:rsidTr="00641AD4">
        <w:trPr>
          <w:trHeight w:val="584"/>
        </w:trPr>
        <w:tc>
          <w:tcPr>
            <w:tcW w:w="365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05B5A" w:rsidRPr="00205B5A" w:rsidTr="00641AD4">
        <w:tc>
          <w:tcPr>
            <w:tcW w:w="3652" w:type="dxa"/>
          </w:tcPr>
          <w:p w:rsidR="00205B5A" w:rsidRPr="00205B5A" w:rsidRDefault="00205B5A" w:rsidP="00205B5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1 522 000,00</w:t>
            </w:r>
          </w:p>
        </w:tc>
        <w:tc>
          <w:tcPr>
            <w:tcW w:w="170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1 501 000,00</w:t>
            </w:r>
          </w:p>
        </w:tc>
      </w:tr>
      <w:tr w:rsidR="00205B5A" w:rsidRPr="00205B5A" w:rsidTr="00641AD4">
        <w:tc>
          <w:tcPr>
            <w:tcW w:w="3652" w:type="dxa"/>
          </w:tcPr>
          <w:p w:rsidR="00205B5A" w:rsidRPr="00205B5A" w:rsidRDefault="00205B5A" w:rsidP="00205B5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603 681,00</w:t>
            </w:r>
          </w:p>
        </w:tc>
        <w:tc>
          <w:tcPr>
            <w:tcW w:w="1701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205B5A" w:rsidRPr="00205B5A" w:rsidRDefault="00205B5A" w:rsidP="00205B5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5A">
              <w:rPr>
                <w:rFonts w:ascii="Times New Roman" w:eastAsia="Calibri" w:hAnsi="Times New Roman" w:cs="Times New Roman"/>
              </w:rPr>
              <w:t>725 831,00</w:t>
            </w:r>
          </w:p>
        </w:tc>
      </w:tr>
      <w:tr w:rsidR="00205B5A" w:rsidRPr="00205B5A" w:rsidTr="00641AD4">
        <w:tc>
          <w:tcPr>
            <w:tcW w:w="3652" w:type="dxa"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701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205B5A" w:rsidRPr="00205B5A" w:rsidRDefault="00205B5A" w:rsidP="0020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5A"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Pr="00205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205B5A" w:rsidRPr="00205B5A" w:rsidRDefault="00205B5A" w:rsidP="00205B5A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B5A">
        <w:rPr>
          <w:rFonts w:ascii="Times New Roman" w:eastAsia="Calibri" w:hAnsi="Times New Roman" w:cs="Times New Roman"/>
          <w:sz w:val="24"/>
          <w:szCs w:val="24"/>
        </w:rPr>
        <w:tab/>
      </w:r>
      <w:r w:rsidRPr="00205B5A">
        <w:rPr>
          <w:rFonts w:ascii="Times New Roman" w:eastAsia="Calibri" w:hAnsi="Times New Roman" w:cs="Times New Roman"/>
          <w:sz w:val="24"/>
          <w:szCs w:val="24"/>
        </w:rPr>
        <w:tab/>
        <w:t>Приложение № 11</w:t>
      </w:r>
    </w:p>
    <w:p w:rsidR="00205B5A" w:rsidRPr="00205B5A" w:rsidRDefault="00205B5A" w:rsidP="00205B5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05B5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lang w:eastAsia="ru-RU"/>
        </w:rPr>
        <w:t>поселения от  28.12.2021 № 223</w:t>
      </w:r>
    </w:p>
    <w:p w:rsidR="00205B5A" w:rsidRPr="00205B5A" w:rsidRDefault="00205B5A" w:rsidP="00205B5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 год </w:t>
      </w:r>
      <w:r w:rsidRPr="00205B5A">
        <w:rPr>
          <w:rFonts w:ascii="Times New Roman" w:eastAsia="Calibri" w:hAnsi="Times New Roman" w:cs="Times New Roman"/>
          <w:b/>
          <w:sz w:val="24"/>
          <w:szCs w:val="24"/>
        </w:rPr>
        <w:t>и плановый периоды 2023 и 2024 годов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1.Субсидии юридическим лицам (за исключением субсидий государственным (муниципальным) учреждениям), зарегистрированным на территории 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юридическим лицам (за исключением субсидий государственным </w:t>
      </w:r>
      <w:proofErr w:type="gram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муниципальным) учреждениям), зарегистрированным на  территории 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 и водоснабжению,</w:t>
      </w:r>
    </w:p>
    <w:p w:rsidR="00205B5A" w:rsidRPr="00205B5A" w:rsidRDefault="00205B5A" w:rsidP="0020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 образования «</w:t>
      </w:r>
      <w:proofErr w:type="spellStart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Новокусковскоьское</w:t>
      </w:r>
      <w:proofErr w:type="spellEnd"/>
      <w:r w:rsidRPr="0020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:rsidR="00205B5A" w:rsidRPr="00205B5A" w:rsidRDefault="00205B5A" w:rsidP="0020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5A" w:rsidRPr="00205B5A" w:rsidRDefault="00205B5A" w:rsidP="0020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5DA" w:rsidRDefault="00FD65DA">
      <w:bookmarkStart w:id="0" w:name="_GoBack"/>
      <w:bookmarkEnd w:id="0"/>
    </w:p>
    <w:sectPr w:rsidR="00FD65DA" w:rsidSect="004C4AC0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46"/>
    <w:rsid w:val="00205B5A"/>
    <w:rsid w:val="002A2146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B5A"/>
  </w:style>
  <w:style w:type="numbering" w:customStyle="1" w:styleId="11">
    <w:name w:val="Нет списка11"/>
    <w:next w:val="a2"/>
    <w:semiHidden/>
    <w:rsid w:val="00205B5A"/>
  </w:style>
  <w:style w:type="table" w:styleId="a3">
    <w:name w:val="Table Grid"/>
    <w:basedOn w:val="a1"/>
    <w:rsid w:val="0020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05B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05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205B5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205B5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0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B5A"/>
  </w:style>
  <w:style w:type="paragraph" w:styleId="a9">
    <w:name w:val="footer"/>
    <w:basedOn w:val="a"/>
    <w:link w:val="aa"/>
    <w:uiPriority w:val="99"/>
    <w:unhideWhenUsed/>
    <w:rsid w:val="0020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B5A"/>
  </w:style>
  <w:style w:type="character" w:styleId="ab">
    <w:name w:val="annotation reference"/>
    <w:basedOn w:val="a0"/>
    <w:uiPriority w:val="99"/>
    <w:semiHidden/>
    <w:unhideWhenUsed/>
    <w:rsid w:val="00205B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5B5A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5B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5B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5B5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205B5A"/>
  </w:style>
  <w:style w:type="table" w:customStyle="1" w:styleId="10">
    <w:name w:val="Сетка таблицы1"/>
    <w:basedOn w:val="a1"/>
    <w:next w:val="a3"/>
    <w:rsid w:val="0020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205B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205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205B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205B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05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5B5A"/>
  </w:style>
  <w:style w:type="numbering" w:customStyle="1" w:styleId="11">
    <w:name w:val="Нет списка11"/>
    <w:next w:val="a2"/>
    <w:semiHidden/>
    <w:rsid w:val="00205B5A"/>
  </w:style>
  <w:style w:type="table" w:styleId="a3">
    <w:name w:val="Table Grid"/>
    <w:basedOn w:val="a1"/>
    <w:rsid w:val="0020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05B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05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205B5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205B5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0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B5A"/>
  </w:style>
  <w:style w:type="paragraph" w:styleId="a9">
    <w:name w:val="footer"/>
    <w:basedOn w:val="a"/>
    <w:link w:val="aa"/>
    <w:uiPriority w:val="99"/>
    <w:unhideWhenUsed/>
    <w:rsid w:val="0020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B5A"/>
  </w:style>
  <w:style w:type="character" w:styleId="ab">
    <w:name w:val="annotation reference"/>
    <w:basedOn w:val="a0"/>
    <w:uiPriority w:val="99"/>
    <w:semiHidden/>
    <w:unhideWhenUsed/>
    <w:rsid w:val="00205B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5B5A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5B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5B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5B5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205B5A"/>
  </w:style>
  <w:style w:type="table" w:customStyle="1" w:styleId="10">
    <w:name w:val="Сетка таблицы1"/>
    <w:basedOn w:val="a1"/>
    <w:next w:val="a3"/>
    <w:rsid w:val="0020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205B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205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205B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205B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05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E08595E50F570289C480DBA59789E6E9242F84B6B36CCBCB437312025FEEDF5F4D95516623C0AC58CD0B9D1013l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08595E50F570289C480DBA59789E6E9252B87BFB56CCBCB437312025FEEDF5F4D95516623C0AC58CD0B9D1013l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8285</Words>
  <Characters>47231</Characters>
  <Application>Microsoft Office Word</Application>
  <DocSecurity>0</DocSecurity>
  <Lines>393</Lines>
  <Paragraphs>110</Paragraphs>
  <ScaleCrop>false</ScaleCrop>
  <Company/>
  <LinksUpToDate>false</LinksUpToDate>
  <CharactersWithSpaces>55406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2021-12-28T09:02:00Z</dcterms:created>
  <dcterms:modified xsi:type="dcterms:W3CDTF">2021-12-28T09:03:00Z</dcterms:modified>
</cp:coreProperties>
</file>