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52" w:rsidRPr="007F17B7" w:rsidRDefault="00241152" w:rsidP="002411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41152" w:rsidRPr="007F17B7" w:rsidRDefault="00241152" w:rsidP="002411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241152" w:rsidRPr="007F17B7" w:rsidRDefault="00241152" w:rsidP="002411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152" w:rsidRPr="007F17B7" w:rsidRDefault="00241152" w:rsidP="0024115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Уважаемые жители Новокусковского сельского поселения!</w:t>
      </w:r>
    </w:p>
    <w:p w:rsidR="00241152" w:rsidRPr="007F17B7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Социально-экономический комитет Совета Новокусковского сельского поселения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приглашает население принять участие в публичных слушаниях по проекту </w:t>
      </w:r>
      <w:r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Совета Новокусковского сельского поселения «</w:t>
      </w:r>
      <w:r w:rsidRPr="003317F6">
        <w:rPr>
          <w:rFonts w:ascii="Times New Roman" w:eastAsia="Calibri" w:hAnsi="Times New Roman" w:cs="Times New Roman"/>
          <w:sz w:val="24"/>
          <w:szCs w:val="24"/>
        </w:rPr>
        <w:t>О бюджете муниципального образования «Новокуско</w:t>
      </w:r>
      <w:r>
        <w:rPr>
          <w:rFonts w:ascii="Times New Roman" w:eastAsia="Calibri" w:hAnsi="Times New Roman" w:cs="Times New Roman"/>
          <w:sz w:val="24"/>
          <w:szCs w:val="24"/>
        </w:rPr>
        <w:t>вское сельское поселение</w:t>
      </w:r>
      <w:r w:rsidR="00C93E50">
        <w:rPr>
          <w:rFonts w:ascii="Times New Roman" w:eastAsia="Calibri" w:hAnsi="Times New Roman" w:cs="Times New Roman"/>
          <w:sz w:val="24"/>
          <w:szCs w:val="24"/>
        </w:rPr>
        <w:t xml:space="preserve"> Асиновского района Томской области</w:t>
      </w:r>
      <w:r>
        <w:rPr>
          <w:rFonts w:ascii="Times New Roman" w:eastAsia="Calibri" w:hAnsi="Times New Roman" w:cs="Times New Roman"/>
          <w:sz w:val="24"/>
          <w:szCs w:val="24"/>
        </w:rPr>
        <w:t>» на 202</w:t>
      </w:r>
      <w:r w:rsidR="0095299F">
        <w:rPr>
          <w:rFonts w:ascii="Times New Roman" w:eastAsia="Calibri" w:hAnsi="Times New Roman" w:cs="Times New Roman"/>
          <w:sz w:val="24"/>
          <w:szCs w:val="24"/>
        </w:rPr>
        <w:t>2</w:t>
      </w:r>
      <w:r w:rsidRPr="003317F6">
        <w:rPr>
          <w:rFonts w:ascii="Times New Roman" w:eastAsia="Calibri" w:hAnsi="Times New Roman" w:cs="Times New Roman"/>
          <w:sz w:val="24"/>
          <w:szCs w:val="24"/>
        </w:rPr>
        <w:t xml:space="preserve"> и плановый период 202</w:t>
      </w:r>
      <w:r w:rsidR="0095299F">
        <w:rPr>
          <w:rFonts w:ascii="Times New Roman" w:eastAsia="Calibri" w:hAnsi="Times New Roman" w:cs="Times New Roman"/>
          <w:sz w:val="24"/>
          <w:szCs w:val="24"/>
        </w:rPr>
        <w:t>3</w:t>
      </w:r>
      <w:r w:rsidRPr="003317F6">
        <w:rPr>
          <w:rFonts w:ascii="Times New Roman" w:eastAsia="Calibri" w:hAnsi="Times New Roman" w:cs="Times New Roman"/>
          <w:sz w:val="24"/>
          <w:szCs w:val="24"/>
        </w:rPr>
        <w:t>-202</w:t>
      </w:r>
      <w:r w:rsidR="0095299F">
        <w:rPr>
          <w:rFonts w:ascii="Times New Roman" w:eastAsia="Calibri" w:hAnsi="Times New Roman" w:cs="Times New Roman"/>
          <w:sz w:val="24"/>
          <w:szCs w:val="24"/>
        </w:rPr>
        <w:t>4</w:t>
      </w:r>
      <w:r w:rsidRPr="003317F6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  <w:r w:rsidRPr="0068358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проект решения).</w:t>
      </w:r>
    </w:p>
    <w:p w:rsidR="00241152" w:rsidRPr="007F17B7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решение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Новокусковского сельского поселения от </w:t>
      </w:r>
      <w:r w:rsidR="0095299F">
        <w:rPr>
          <w:rFonts w:ascii="Times New Roman" w:eastAsia="Calibri" w:hAnsi="Times New Roman" w:cs="Times New Roman"/>
          <w:sz w:val="24"/>
          <w:szCs w:val="24"/>
        </w:rPr>
        <w:t>19.11.2021 № 207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1152" w:rsidRPr="007F17B7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Инициатором публичных слушаний является Совет Новокусковского сельского поселения.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Организатором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социально-экономический комитет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Новокусковского сельского поселения.</w:t>
      </w:r>
    </w:p>
    <w:p w:rsidR="00241152" w:rsidRPr="007F17B7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241152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К участию в публичных слушаниях приглашаются жители поселения, представители политических партий и иных общественных объединений, депутаты Совета Новокусковского сельского поселения, руководители организаций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действующих на территории поселения, иные заинтересованные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заинтересованные лица)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1152" w:rsidRPr="007F17B7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Ознакомиться с нормативно-правовыми актами и материалами, содержащими сведения по предмету публичных слушаний, можно на официальном сайте Новокусковско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F17B7">
        <w:rPr>
          <w:rFonts w:ascii="Times New Roman" w:eastAsia="Calibri" w:hAnsi="Times New Roman" w:cs="Times New Roman"/>
          <w:sz w:val="24"/>
          <w:szCs w:val="24"/>
        </w:rPr>
        <w:t>, раздел «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Муниципальное управление», подраздел «Бюджетный процесс» или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>
        <w:rPr>
          <w:rFonts w:ascii="Times New Roman" w:eastAsia="Calibri" w:hAnsi="Times New Roman" w:cs="Times New Roman"/>
          <w:sz w:val="24"/>
          <w:szCs w:val="24"/>
        </w:rPr>
        <w:t>ведущего специалиста Администрации Новокусковского сельского поселения по экономике и финансам с 2</w:t>
      </w:r>
      <w:r w:rsidR="0095299F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.11.20</w:t>
      </w:r>
      <w:r w:rsidR="0095299F">
        <w:rPr>
          <w:rFonts w:ascii="Times New Roman" w:eastAsia="Calibri" w:hAnsi="Times New Roman" w:cs="Times New Roman"/>
          <w:sz w:val="24"/>
          <w:szCs w:val="24"/>
        </w:rPr>
        <w:t>21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телефон 8(38-241) 4-54-30.</w:t>
      </w:r>
    </w:p>
    <w:p w:rsidR="00241152" w:rsidRPr="006F7287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Предложения по проекту решения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95299F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.11</w:t>
      </w:r>
      <w:r w:rsidRPr="00E27193">
        <w:rPr>
          <w:rFonts w:ascii="Times New Roman" w:eastAsia="Calibri" w:hAnsi="Times New Roman" w:cs="Times New Roman"/>
          <w:sz w:val="24"/>
          <w:szCs w:val="24"/>
        </w:rPr>
        <w:t>.20</w:t>
      </w:r>
      <w:r w:rsidR="0095299F">
        <w:rPr>
          <w:rFonts w:ascii="Times New Roman" w:eastAsia="Calibri" w:hAnsi="Times New Roman" w:cs="Times New Roman"/>
          <w:sz w:val="24"/>
          <w:szCs w:val="24"/>
        </w:rPr>
        <w:t>21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95299F">
        <w:rPr>
          <w:rFonts w:ascii="Times New Roman" w:eastAsia="Calibri" w:hAnsi="Times New Roman" w:cs="Times New Roman"/>
          <w:sz w:val="24"/>
          <w:szCs w:val="24"/>
        </w:rPr>
        <w:t>09</w:t>
      </w:r>
      <w:r>
        <w:rPr>
          <w:rFonts w:ascii="Times New Roman" w:eastAsia="Calibri" w:hAnsi="Times New Roman" w:cs="Times New Roman"/>
          <w:sz w:val="24"/>
          <w:szCs w:val="24"/>
        </w:rPr>
        <w:t>.12</w:t>
      </w:r>
      <w:r w:rsidRPr="00E27193">
        <w:rPr>
          <w:rFonts w:ascii="Times New Roman" w:eastAsia="Calibri" w:hAnsi="Times New Roman" w:cs="Times New Roman"/>
          <w:sz w:val="24"/>
          <w:szCs w:val="24"/>
        </w:rPr>
        <w:t>.20</w:t>
      </w:r>
      <w:r w:rsidR="0095299F">
        <w:rPr>
          <w:rFonts w:ascii="Times New Roman" w:eastAsia="Calibri" w:hAnsi="Times New Roman" w:cs="Times New Roman"/>
          <w:sz w:val="24"/>
          <w:szCs w:val="24"/>
        </w:rPr>
        <w:t>21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могут вноситься в письменном виде в конверте в </w:t>
      </w:r>
      <w:r>
        <w:rPr>
          <w:rFonts w:ascii="Times New Roman" w:eastAsia="Calibri" w:hAnsi="Times New Roman" w:cs="Times New Roman"/>
          <w:sz w:val="24"/>
          <w:szCs w:val="24"/>
        </w:rPr>
        <w:t>Совет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 Новокусковского сельского поселения с указанием фамилии отправителя.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Поправки вносятся с указанием номеров пунктов, в которые вносятся изменения, и предлагаемой редакции. </w:t>
      </w:r>
    </w:p>
    <w:p w:rsidR="00241152" w:rsidRPr="007F17B7" w:rsidRDefault="00241152" w:rsidP="0024115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 w:rsidR="0095299F">
        <w:rPr>
          <w:rFonts w:ascii="Times New Roman" w:eastAsia="Calibri" w:hAnsi="Times New Roman" w:cs="Times New Roman"/>
          <w:sz w:val="24"/>
          <w:szCs w:val="24"/>
        </w:rPr>
        <w:t>10.12.2021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в 1</w:t>
      </w:r>
      <w:r>
        <w:rPr>
          <w:rFonts w:ascii="Times New Roman" w:eastAsia="Calibri" w:hAnsi="Times New Roman" w:cs="Times New Roman"/>
          <w:sz w:val="24"/>
          <w:szCs w:val="24"/>
        </w:rPr>
        <w:t>5.30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ч. в помещении Администрации в с. Ново-Кусково, ул. </w:t>
      </w:r>
      <w:proofErr w:type="gramStart"/>
      <w:r w:rsidRPr="007F17B7">
        <w:rPr>
          <w:rFonts w:ascii="Times New Roman" w:eastAsia="Calibri" w:hAnsi="Times New Roman" w:cs="Times New Roman"/>
          <w:sz w:val="24"/>
          <w:szCs w:val="24"/>
        </w:rPr>
        <w:t>Школьная</w:t>
      </w:r>
      <w:proofErr w:type="gramEnd"/>
      <w:r w:rsidRPr="007F17B7">
        <w:rPr>
          <w:rFonts w:ascii="Times New Roman" w:eastAsia="Calibri" w:hAnsi="Times New Roman" w:cs="Times New Roman"/>
          <w:sz w:val="24"/>
          <w:szCs w:val="24"/>
        </w:rPr>
        <w:t>, 55, каб. № 5.</w:t>
      </w:r>
    </w:p>
    <w:p w:rsidR="00241152" w:rsidRPr="00A35A64" w:rsidRDefault="00241152" w:rsidP="0024115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собрания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будет проводиться </w:t>
      </w:r>
      <w:r w:rsidR="0095299F">
        <w:rPr>
          <w:rFonts w:ascii="Times New Roman" w:eastAsia="Calibri" w:hAnsi="Times New Roman" w:cs="Times New Roman"/>
          <w:sz w:val="24"/>
          <w:szCs w:val="24"/>
        </w:rPr>
        <w:t>10.12.2021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17B7">
        <w:rPr>
          <w:rFonts w:ascii="Times New Roman" w:eastAsia="Calibri" w:hAnsi="Times New Roman" w:cs="Times New Roman"/>
          <w:sz w:val="24"/>
          <w:szCs w:val="24"/>
        </w:rPr>
        <w:t>года с 15.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0 ч. до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F17B7">
        <w:rPr>
          <w:rFonts w:ascii="Times New Roman" w:eastAsia="Calibri" w:hAnsi="Times New Roman" w:cs="Times New Roman"/>
          <w:sz w:val="24"/>
          <w:szCs w:val="24"/>
        </w:rPr>
        <w:t>0 ч. в помещении Администрации Новокусковского сельского поселения каб. № 5. Для регистрации необходимо иметь</w:t>
      </w:r>
      <w:r>
        <w:rPr>
          <w:rFonts w:ascii="Times New Roman" w:eastAsia="Calibri" w:hAnsi="Times New Roman" w:cs="Times New Roman"/>
          <w:sz w:val="24"/>
          <w:szCs w:val="24"/>
        </w:rPr>
        <w:t>: физическим лицам -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паспорт, иной документ, подтверждающий регистрацию по месту жительства в Новокусковском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сельском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поселении,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юридических лиц - </w:t>
      </w:r>
      <w:r w:rsidRPr="00A35A64">
        <w:rPr>
          <w:rFonts w:ascii="Times New Roman" w:eastAsia="Calibri" w:hAnsi="Times New Roman" w:cs="Times New Roman"/>
          <w:sz w:val="24"/>
          <w:szCs w:val="24"/>
        </w:rPr>
        <w:t>документ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, подтверждающих сведения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A35A64">
        <w:rPr>
          <w:rFonts w:ascii="Times New Roman" w:eastAsia="Calibri" w:hAnsi="Times New Roman" w:cs="Times New Roman"/>
          <w:sz w:val="24"/>
          <w:szCs w:val="24"/>
        </w:rPr>
        <w:t>наименовани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основно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регистрационн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мест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нахождения и адрес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юридического лица, </w:t>
      </w:r>
      <w:r w:rsidRPr="007F17B7">
        <w:rPr>
          <w:rFonts w:ascii="Times New Roman" w:eastAsia="Calibri" w:hAnsi="Times New Roman" w:cs="Times New Roman"/>
          <w:sz w:val="24"/>
          <w:szCs w:val="24"/>
        </w:rPr>
        <w:t>представител</w:t>
      </w:r>
      <w:r>
        <w:rPr>
          <w:rFonts w:ascii="Times New Roman" w:eastAsia="Calibri" w:hAnsi="Times New Roman" w:cs="Times New Roman"/>
          <w:sz w:val="24"/>
          <w:szCs w:val="24"/>
        </w:rPr>
        <w:t>ям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 </w:t>
      </w:r>
      <w:r w:rsidRPr="007F17B7">
        <w:rPr>
          <w:rFonts w:ascii="Times New Roman" w:eastAsia="Calibri" w:hAnsi="Times New Roman" w:cs="Times New Roman"/>
          <w:sz w:val="24"/>
          <w:szCs w:val="24"/>
        </w:rPr>
        <w:t>доверенность.</w:t>
      </w:r>
    </w:p>
    <w:p w:rsidR="00241152" w:rsidRDefault="00241152" w:rsidP="00241152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41152" w:rsidRPr="007F17B7" w:rsidRDefault="00241152" w:rsidP="00241152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Социально-экономический комитет Совета</w:t>
      </w:r>
    </w:p>
    <w:p w:rsidR="00241152" w:rsidRDefault="00241152" w:rsidP="00241152">
      <w:pPr>
        <w:spacing w:after="0" w:line="276" w:lineRule="auto"/>
        <w:jc w:val="right"/>
      </w:pPr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Новокусковского сельского поселения</w:t>
      </w:r>
    </w:p>
    <w:p w:rsidR="00241152" w:rsidRDefault="00241152" w:rsidP="00241152"/>
    <w:p w:rsidR="00241152" w:rsidRDefault="00241152" w:rsidP="00241152"/>
    <w:p w:rsidR="00A849F2" w:rsidRDefault="00A849F2"/>
    <w:sectPr w:rsidR="00A849F2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77"/>
    <w:rsid w:val="00241152"/>
    <w:rsid w:val="0095299F"/>
    <w:rsid w:val="00A849F2"/>
    <w:rsid w:val="00B17C77"/>
    <w:rsid w:val="00C9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2269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4</cp:revision>
  <dcterms:created xsi:type="dcterms:W3CDTF">2019-11-14T07:45:00Z</dcterms:created>
  <dcterms:modified xsi:type="dcterms:W3CDTF">2021-12-30T09:30:00Z</dcterms:modified>
</cp:coreProperties>
</file>